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BD54" w14:textId="77777777" w:rsidR="003C3644" w:rsidRDefault="00191E7A" w:rsidP="5E6FFD36">
      <w:pPr>
        <w:rPr>
          <w:rFonts w:ascii="Calisto MT" w:hAnsi="Calisto MT"/>
          <w:b/>
          <w:bCs/>
          <w:sz w:val="32"/>
          <w:szCs w:val="32"/>
        </w:rPr>
      </w:pPr>
      <w:r>
        <w:rPr>
          <w:rFonts w:ascii="Calisto MT" w:hAnsi="Calisto MT"/>
          <w:b/>
          <w:bCs/>
          <w:noProof/>
          <w:sz w:val="32"/>
          <w:szCs w:val="32"/>
        </w:rPr>
        <w:drawing>
          <wp:anchor distT="0" distB="0" distL="114300" distR="114300" simplePos="0" relativeHeight="251658240" behindDoc="1" locked="0" layoutInCell="1" allowOverlap="1" wp14:anchorId="53764710" wp14:editId="7B910614">
            <wp:simplePos x="0" y="0"/>
            <wp:positionH relativeFrom="column">
              <wp:posOffset>-424180</wp:posOffset>
            </wp:positionH>
            <wp:positionV relativeFrom="paragraph">
              <wp:posOffset>0</wp:posOffset>
            </wp:positionV>
            <wp:extent cx="2692400" cy="1122680"/>
            <wp:effectExtent l="0" t="0" r="0" b="1270"/>
            <wp:wrapTight wrapText="bothSides">
              <wp:wrapPolygon edited="0">
                <wp:start x="0" y="0"/>
                <wp:lineTo x="0" y="21258"/>
                <wp:lineTo x="21396" y="21258"/>
                <wp:lineTo x="2139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1122680"/>
                    </a:xfrm>
                    <a:prstGeom prst="rect">
                      <a:avLst/>
                    </a:prstGeom>
                    <a:noFill/>
                  </pic:spPr>
                </pic:pic>
              </a:graphicData>
            </a:graphic>
            <wp14:sizeRelH relativeFrom="margin">
              <wp14:pctWidth>0</wp14:pctWidth>
            </wp14:sizeRelH>
            <wp14:sizeRelV relativeFrom="margin">
              <wp14:pctHeight>0</wp14:pctHeight>
            </wp14:sizeRelV>
          </wp:anchor>
        </w:drawing>
      </w:r>
    </w:p>
    <w:p w14:paraId="4DEEF11E" w14:textId="77777777" w:rsidR="00B70F86" w:rsidRDefault="00B70F86" w:rsidP="5E6FFD36">
      <w:pPr>
        <w:jc w:val="right"/>
        <w:rPr>
          <w:rFonts w:ascii="Calisto MT" w:hAnsi="Calisto MT"/>
          <w:b/>
          <w:bCs/>
          <w:sz w:val="20"/>
          <w:szCs w:val="20"/>
        </w:rPr>
      </w:pPr>
    </w:p>
    <w:p w14:paraId="165B5CE8" w14:textId="77777777" w:rsidR="0024217E" w:rsidRDefault="0024217E" w:rsidP="5E6FFD36">
      <w:pPr>
        <w:jc w:val="right"/>
        <w:rPr>
          <w:rFonts w:ascii="Calisto MT" w:hAnsi="Calisto MT"/>
          <w:b/>
          <w:bCs/>
          <w:sz w:val="18"/>
          <w:szCs w:val="18"/>
        </w:rPr>
      </w:pPr>
    </w:p>
    <w:p w14:paraId="2F906EEC" w14:textId="77777777" w:rsidR="0024217E" w:rsidRDefault="0024217E" w:rsidP="5E6FFD36">
      <w:pPr>
        <w:jc w:val="right"/>
        <w:rPr>
          <w:rFonts w:ascii="Calisto MT" w:hAnsi="Calisto MT"/>
          <w:b/>
          <w:bCs/>
          <w:sz w:val="18"/>
          <w:szCs w:val="18"/>
        </w:rPr>
      </w:pPr>
    </w:p>
    <w:p w14:paraId="2B1D63BD" w14:textId="77777777" w:rsidR="0024217E" w:rsidRDefault="0024217E" w:rsidP="5E6FFD36">
      <w:pPr>
        <w:jc w:val="right"/>
        <w:rPr>
          <w:rFonts w:ascii="Calisto MT" w:hAnsi="Calisto MT"/>
          <w:b/>
          <w:bCs/>
          <w:sz w:val="18"/>
          <w:szCs w:val="18"/>
        </w:rPr>
      </w:pPr>
    </w:p>
    <w:p w14:paraId="7A65A99B" w14:textId="77777777" w:rsidR="0024217E" w:rsidRDefault="0024217E" w:rsidP="5E6FFD36">
      <w:pPr>
        <w:jc w:val="right"/>
        <w:rPr>
          <w:rFonts w:ascii="Calisto MT" w:hAnsi="Calisto MT"/>
          <w:b/>
          <w:bCs/>
          <w:sz w:val="18"/>
          <w:szCs w:val="18"/>
        </w:rPr>
      </w:pPr>
    </w:p>
    <w:p w14:paraId="15CFBE19" w14:textId="77777777" w:rsidR="0024217E" w:rsidRDefault="0024217E" w:rsidP="5E6FFD36">
      <w:pPr>
        <w:jc w:val="right"/>
        <w:rPr>
          <w:rFonts w:ascii="Calisto MT" w:hAnsi="Calisto MT"/>
          <w:b/>
          <w:bCs/>
          <w:sz w:val="18"/>
          <w:szCs w:val="18"/>
        </w:rPr>
      </w:pPr>
    </w:p>
    <w:p w14:paraId="6C788509" w14:textId="37B40196" w:rsidR="003C3644" w:rsidRPr="00F657E6" w:rsidRDefault="00F657E6" w:rsidP="00F657E6">
      <w:pPr>
        <w:jc w:val="right"/>
        <w:rPr>
          <w:rFonts w:ascii="Calisto MT" w:hAnsi="Calisto MT"/>
          <w:b/>
          <w:bCs/>
          <w:sz w:val="32"/>
          <w:szCs w:val="32"/>
          <w:lang w:val="en-CA"/>
        </w:rPr>
      </w:pPr>
      <w:r w:rsidRPr="00F657E6">
        <w:rPr>
          <w:rFonts w:ascii="Calisto MT" w:hAnsi="Calisto MT"/>
          <w:b/>
          <w:bCs/>
          <w:sz w:val="18"/>
          <w:szCs w:val="18"/>
          <w:lang w:val="en-CA"/>
        </w:rPr>
        <w:t xml:space="preserve">News release </w:t>
      </w:r>
      <w:r w:rsidR="5E6FFD36" w:rsidRPr="00F657E6">
        <w:rPr>
          <w:rFonts w:ascii="Calisto MT" w:hAnsi="Calisto MT"/>
          <w:b/>
          <w:bCs/>
          <w:sz w:val="18"/>
          <w:szCs w:val="18"/>
          <w:lang w:val="en-CA"/>
        </w:rPr>
        <w:t xml:space="preserve"> </w:t>
      </w:r>
      <w:r w:rsidR="009056CF" w:rsidRPr="00F657E6">
        <w:rPr>
          <w:lang w:val="en-CA"/>
        </w:rPr>
        <w:br/>
      </w:r>
      <w:r w:rsidRPr="00F657E6">
        <w:rPr>
          <w:rFonts w:ascii="Calisto MT" w:hAnsi="Calisto MT"/>
          <w:b/>
          <w:bCs/>
          <w:sz w:val="18"/>
          <w:szCs w:val="18"/>
          <w:lang w:val="en-CA"/>
        </w:rPr>
        <w:t>For immediate r</w:t>
      </w:r>
      <w:r>
        <w:rPr>
          <w:rFonts w:ascii="Calisto MT" w:hAnsi="Calisto MT"/>
          <w:b/>
          <w:bCs/>
          <w:sz w:val="18"/>
          <w:szCs w:val="18"/>
          <w:lang w:val="en-CA"/>
        </w:rPr>
        <w:t xml:space="preserve">elease </w:t>
      </w:r>
    </w:p>
    <w:p w14:paraId="31CC5E8E" w14:textId="77777777" w:rsidR="008D1FA5" w:rsidRPr="00F657E6" w:rsidRDefault="008D1FA5" w:rsidP="5E6FFD36">
      <w:pPr>
        <w:rPr>
          <w:rFonts w:ascii="Calisto MT" w:hAnsi="Calisto MT"/>
          <w:b/>
          <w:bCs/>
          <w:sz w:val="32"/>
          <w:szCs w:val="32"/>
          <w:lang w:val="en-CA"/>
        </w:rPr>
      </w:pPr>
    </w:p>
    <w:p w14:paraId="3FFDB9B0" w14:textId="575666DF" w:rsidR="1627C370" w:rsidRPr="00F657E6" w:rsidRDefault="5E6FFD36" w:rsidP="00F657E6">
      <w:pPr>
        <w:jc w:val="center"/>
        <w:rPr>
          <w:rFonts w:eastAsia="Calibri"/>
          <w:b/>
          <w:bCs/>
          <w:sz w:val="32"/>
          <w:szCs w:val="32"/>
          <w:lang w:val="en-CA"/>
        </w:rPr>
      </w:pPr>
      <w:r w:rsidRPr="00F657E6">
        <w:rPr>
          <w:rFonts w:ascii="Calisto MT" w:hAnsi="Calisto MT"/>
          <w:b/>
          <w:bCs/>
          <w:sz w:val="32"/>
          <w:szCs w:val="32"/>
          <w:lang w:val="en-CA"/>
        </w:rPr>
        <w:t>L’EST GO</w:t>
      </w:r>
      <w:r w:rsidR="00F657E6" w:rsidRPr="00F657E6">
        <w:rPr>
          <w:rFonts w:ascii="Calisto MT" w:hAnsi="Calisto MT"/>
          <w:b/>
          <w:bCs/>
          <w:sz w:val="32"/>
          <w:szCs w:val="32"/>
          <w:lang w:val="en-CA"/>
        </w:rPr>
        <w:t xml:space="preserve"> </w:t>
      </w:r>
      <w:r w:rsidR="00F657E6">
        <w:rPr>
          <w:rFonts w:ascii="Calisto MT" w:hAnsi="Calisto MT"/>
          <w:b/>
          <w:bCs/>
          <w:sz w:val="32"/>
          <w:szCs w:val="32"/>
          <w:lang w:val="en-CA"/>
        </w:rPr>
        <w:t>–</w:t>
      </w:r>
      <w:r w:rsidR="00F657E6" w:rsidRPr="00F657E6">
        <w:rPr>
          <w:rFonts w:ascii="Calisto MT" w:hAnsi="Calisto MT"/>
          <w:b/>
          <w:bCs/>
          <w:sz w:val="32"/>
          <w:szCs w:val="32"/>
          <w:lang w:val="en-CA"/>
        </w:rPr>
        <w:t xml:space="preserve"> </w:t>
      </w:r>
      <w:r w:rsidR="00F657E6">
        <w:rPr>
          <w:rFonts w:ascii="Calisto MT" w:hAnsi="Calisto MT"/>
          <w:b/>
          <w:bCs/>
          <w:sz w:val="32"/>
          <w:szCs w:val="32"/>
          <w:lang w:val="en-CA"/>
        </w:rPr>
        <w:t xml:space="preserve">a flexible, fun way to ski in the Eastern Townships </w:t>
      </w:r>
    </w:p>
    <w:p w14:paraId="6D37D9EA" w14:textId="77777777" w:rsidR="003C3644" w:rsidRPr="00F657E6" w:rsidRDefault="003C3644" w:rsidP="5E6FFD36">
      <w:pPr>
        <w:rPr>
          <w:rFonts w:ascii="Calisto MT" w:hAnsi="Calisto MT"/>
          <w:b/>
          <w:bCs/>
          <w:lang w:val="en-CA"/>
        </w:rPr>
      </w:pPr>
    </w:p>
    <w:p w14:paraId="03D2863E" w14:textId="576441DF" w:rsidR="00E078E8" w:rsidRPr="00E078E8" w:rsidRDefault="00E078E8" w:rsidP="5E6FFD36">
      <w:pPr>
        <w:rPr>
          <w:rFonts w:ascii="Calisto MT" w:hAnsi="Calisto MT"/>
          <w:lang w:val="en-CA"/>
        </w:rPr>
      </w:pPr>
      <w:r w:rsidRPr="00E078E8">
        <w:rPr>
          <w:rFonts w:ascii="Calisto MT" w:hAnsi="Calisto MT"/>
          <w:b/>
          <w:bCs/>
          <w:lang w:val="en-CA"/>
        </w:rPr>
        <w:t>Sherbrooke, November 10, 2021</w:t>
      </w:r>
      <w:r w:rsidR="5E6FFD36" w:rsidRPr="00E078E8">
        <w:rPr>
          <w:rFonts w:ascii="Calisto MT" w:hAnsi="Calisto MT"/>
          <w:b/>
          <w:bCs/>
          <w:lang w:val="en-CA"/>
        </w:rPr>
        <w:t xml:space="preserve"> –</w:t>
      </w:r>
      <w:r w:rsidR="5E6FFD36" w:rsidRPr="00E078E8">
        <w:rPr>
          <w:rFonts w:ascii="Calisto MT" w:hAnsi="Calisto MT"/>
          <w:lang w:val="en-CA"/>
        </w:rPr>
        <w:t xml:space="preserve"> </w:t>
      </w:r>
      <w:r w:rsidRPr="00E078E8">
        <w:rPr>
          <w:rFonts w:ascii="Calisto MT" w:hAnsi="Calisto MT"/>
          <w:lang w:val="en-CA"/>
        </w:rPr>
        <w:t>Following the announcements</w:t>
      </w:r>
      <w:r>
        <w:rPr>
          <w:rFonts w:ascii="Calisto MT" w:hAnsi="Calisto MT"/>
          <w:lang w:val="en-CA"/>
        </w:rPr>
        <w:t xml:space="preserve"> last week regarding the </w:t>
      </w:r>
      <w:r w:rsidR="00636065">
        <w:rPr>
          <w:rFonts w:ascii="Calisto MT" w:hAnsi="Calisto MT"/>
          <w:lang w:val="en-CA"/>
        </w:rPr>
        <w:t>flexible</w:t>
      </w:r>
      <w:r>
        <w:rPr>
          <w:rFonts w:ascii="Calisto MT" w:hAnsi="Calisto MT"/>
          <w:lang w:val="en-CA"/>
        </w:rPr>
        <w:t xml:space="preserve"> </w:t>
      </w:r>
      <w:r w:rsidR="005C6E24">
        <w:rPr>
          <w:rFonts w:ascii="Calisto MT" w:hAnsi="Calisto MT"/>
          <w:lang w:val="en-CA"/>
        </w:rPr>
        <w:t xml:space="preserve">options </w:t>
      </w:r>
      <w:r>
        <w:rPr>
          <w:rFonts w:ascii="Calisto MT" w:hAnsi="Calisto MT"/>
          <w:lang w:val="en-CA"/>
        </w:rPr>
        <w:t xml:space="preserve">for the winter season, Eastern Townships Tourism, in partnership with the four leading ski centres in the region, is pleased to announced that the L’EST GO program is back again, for the third consecutive year! </w:t>
      </w:r>
    </w:p>
    <w:p w14:paraId="1D61A8E4" w14:textId="77777777" w:rsidR="00E078E8" w:rsidRPr="00E078E8" w:rsidRDefault="00E078E8" w:rsidP="5E6FFD36">
      <w:pPr>
        <w:rPr>
          <w:rFonts w:ascii="Calisto MT" w:hAnsi="Calisto MT"/>
          <w:lang w:val="en-CA"/>
        </w:rPr>
      </w:pPr>
    </w:p>
    <w:p w14:paraId="5968FAD4" w14:textId="5634D5E0" w:rsidR="00B1449F" w:rsidRDefault="004901D6" w:rsidP="5E6FFD36">
      <w:pPr>
        <w:rPr>
          <w:rFonts w:ascii="Calisto MT" w:hAnsi="Calisto MT"/>
          <w:lang w:val="en-CA"/>
        </w:rPr>
      </w:pPr>
      <w:r w:rsidRPr="004901D6">
        <w:rPr>
          <w:rFonts w:ascii="Calisto MT" w:hAnsi="Calisto MT"/>
          <w:lang w:val="en-CA"/>
        </w:rPr>
        <w:t>Skiers can buy the L’EST</w:t>
      </w:r>
      <w:r>
        <w:rPr>
          <w:rFonts w:ascii="Calisto MT" w:hAnsi="Calisto MT"/>
          <w:lang w:val="en-CA"/>
        </w:rPr>
        <w:t xml:space="preserve"> GO card in advance (until December 8) entitling them to between two and eight tickets</w:t>
      </w:r>
      <w:r w:rsidR="002221B2">
        <w:rPr>
          <w:rFonts w:ascii="Calisto MT" w:hAnsi="Calisto MT"/>
          <w:lang w:val="en-CA"/>
        </w:rPr>
        <w:t xml:space="preserve"> and </w:t>
      </w:r>
      <w:r w:rsidR="004B0C00">
        <w:rPr>
          <w:rFonts w:ascii="Calisto MT" w:hAnsi="Calisto MT"/>
          <w:lang w:val="en-CA"/>
        </w:rPr>
        <w:t xml:space="preserve">giving access to </w:t>
      </w:r>
      <w:r w:rsidR="004B0C00" w:rsidRPr="004B0C00">
        <w:rPr>
          <w:rFonts w:ascii="Calisto MT" w:hAnsi="Calisto MT"/>
          <w:lang w:val="en-CA"/>
        </w:rPr>
        <w:t xml:space="preserve">Destination Owl’s Head, </w:t>
      </w:r>
      <w:proofErr w:type="spellStart"/>
      <w:r w:rsidR="004B0C00" w:rsidRPr="004B0C00">
        <w:rPr>
          <w:rFonts w:ascii="Calisto MT" w:hAnsi="Calisto MT"/>
          <w:lang w:val="en-CA"/>
        </w:rPr>
        <w:t>Bromont</w:t>
      </w:r>
      <w:proofErr w:type="spellEnd"/>
      <w:r w:rsidR="004B0C00" w:rsidRPr="004B0C00">
        <w:rPr>
          <w:rFonts w:ascii="Calisto MT" w:hAnsi="Calisto MT"/>
          <w:lang w:val="en-CA"/>
        </w:rPr>
        <w:t xml:space="preserve">, </w:t>
      </w:r>
      <w:proofErr w:type="spellStart"/>
      <w:r w:rsidR="004B0C00" w:rsidRPr="004B0C00">
        <w:rPr>
          <w:rFonts w:ascii="Calisto MT" w:hAnsi="Calisto MT"/>
          <w:lang w:val="en-CA"/>
        </w:rPr>
        <w:t>montagne</w:t>
      </w:r>
      <w:proofErr w:type="spellEnd"/>
      <w:r w:rsidR="004B0C00" w:rsidRPr="004B0C00">
        <w:rPr>
          <w:rFonts w:ascii="Calisto MT" w:hAnsi="Calisto MT"/>
          <w:lang w:val="en-CA"/>
        </w:rPr>
        <w:t xml:space="preserve"> </w:t>
      </w:r>
      <w:proofErr w:type="spellStart"/>
      <w:r w:rsidR="004B0C00" w:rsidRPr="004B0C00">
        <w:rPr>
          <w:rFonts w:ascii="Calisto MT" w:hAnsi="Calisto MT"/>
          <w:lang w:val="en-CA"/>
        </w:rPr>
        <w:t>d’expériences</w:t>
      </w:r>
      <w:proofErr w:type="spellEnd"/>
      <w:r w:rsidR="004B0C00" w:rsidRPr="004B0C00">
        <w:rPr>
          <w:rFonts w:ascii="Calisto MT" w:hAnsi="Calisto MT"/>
          <w:lang w:val="en-CA"/>
        </w:rPr>
        <w:t>, Mont</w:t>
      </w:r>
      <w:r w:rsidR="004B0C00">
        <w:rPr>
          <w:rFonts w:ascii="Calisto MT" w:hAnsi="Calisto MT"/>
          <w:lang w:val="en-CA"/>
        </w:rPr>
        <w:t xml:space="preserve"> </w:t>
      </w:r>
      <w:r w:rsidR="004B0C00" w:rsidRPr="004B0C00">
        <w:rPr>
          <w:rFonts w:ascii="Calisto MT" w:hAnsi="Calisto MT"/>
          <w:lang w:val="en-CA"/>
        </w:rPr>
        <w:t xml:space="preserve">Orford </w:t>
      </w:r>
      <w:r w:rsidR="004B0C00">
        <w:rPr>
          <w:rFonts w:ascii="Calisto MT" w:hAnsi="Calisto MT"/>
          <w:lang w:val="en-CA"/>
        </w:rPr>
        <w:t>and</w:t>
      </w:r>
      <w:r w:rsidR="004B0C00" w:rsidRPr="004B0C00">
        <w:rPr>
          <w:rFonts w:ascii="Calisto MT" w:hAnsi="Calisto MT"/>
          <w:lang w:val="en-CA"/>
        </w:rPr>
        <w:t xml:space="preserve"> Mont SUTTON</w:t>
      </w:r>
      <w:r w:rsidR="004B0C00">
        <w:rPr>
          <w:rFonts w:ascii="Calisto MT" w:hAnsi="Calisto MT"/>
          <w:lang w:val="en-CA"/>
        </w:rPr>
        <w:t xml:space="preserve">. Not only does the card offer an easy, flexible way to enjoy the ski slopes, there </w:t>
      </w:r>
      <w:r w:rsidR="005C6E24">
        <w:rPr>
          <w:rFonts w:ascii="Calisto MT" w:hAnsi="Calisto MT"/>
          <w:lang w:val="en-CA"/>
        </w:rPr>
        <w:t>are</w:t>
      </w:r>
      <w:r w:rsidR="004B0C00">
        <w:rPr>
          <w:rFonts w:ascii="Calisto MT" w:hAnsi="Calisto MT"/>
          <w:lang w:val="en-CA"/>
        </w:rPr>
        <w:t xml:space="preserve"> considerable saving</w:t>
      </w:r>
      <w:r w:rsidR="005C6E24">
        <w:rPr>
          <w:rFonts w:ascii="Calisto MT" w:hAnsi="Calisto MT"/>
          <w:lang w:val="en-CA"/>
        </w:rPr>
        <w:t>s</w:t>
      </w:r>
      <w:r w:rsidR="004B0C00">
        <w:rPr>
          <w:rFonts w:ascii="Calisto MT" w:hAnsi="Calisto MT"/>
          <w:lang w:val="en-CA"/>
        </w:rPr>
        <w:t xml:space="preserve"> on the cost of the regular ticket prices - up to 30% in some cases. </w:t>
      </w:r>
      <w:r w:rsidR="00B1449F">
        <w:rPr>
          <w:rFonts w:ascii="Calisto MT" w:hAnsi="Calisto MT"/>
          <w:lang w:val="en-CA"/>
        </w:rPr>
        <w:t xml:space="preserve">Armed with the L’EST GO card, skiers can explore all of the region’s leading centres, more or less whenever they like. Tickets are redeemable at any time during the winter season – even over the Christmas/New Year holidays and the Spring Break. </w:t>
      </w:r>
    </w:p>
    <w:p w14:paraId="534599B2" w14:textId="3026294B" w:rsidR="00B1449F" w:rsidRDefault="00B1449F" w:rsidP="5E6FFD36">
      <w:pPr>
        <w:rPr>
          <w:rFonts w:ascii="Calisto MT" w:hAnsi="Calisto MT"/>
          <w:lang w:val="en-CA"/>
        </w:rPr>
      </w:pPr>
    </w:p>
    <w:p w14:paraId="430ADDBD" w14:textId="117A8CFC" w:rsidR="00B1449F" w:rsidRPr="004901D6" w:rsidRDefault="00636065" w:rsidP="5E6FFD36">
      <w:pPr>
        <w:rPr>
          <w:rFonts w:ascii="Calisto MT" w:hAnsi="Calisto MT"/>
          <w:lang w:val="en-CA"/>
        </w:rPr>
      </w:pPr>
      <w:r>
        <w:rPr>
          <w:rFonts w:ascii="Calisto MT" w:hAnsi="Calisto MT"/>
          <w:lang w:val="en-CA"/>
        </w:rPr>
        <w:t>“The L’EST Go card is a really flexible way to enjoy downhill skiing in the Eastern Townships this winter,” says Annie Langevin, General Manager of Tourism Eastern Townships. “It’s particularly suited to occasional skiers. They can explore all four of the ski centres</w:t>
      </w:r>
      <w:r w:rsidR="002221B2">
        <w:rPr>
          <w:rFonts w:ascii="Calisto MT" w:hAnsi="Calisto MT"/>
          <w:lang w:val="en-CA"/>
        </w:rPr>
        <w:t xml:space="preserve"> - </w:t>
      </w:r>
      <w:r>
        <w:rPr>
          <w:rFonts w:ascii="Calisto MT" w:hAnsi="Calisto MT"/>
          <w:lang w:val="en-CA"/>
        </w:rPr>
        <w:t>each of which has a distinct personalit</w:t>
      </w:r>
      <w:r w:rsidR="002221B2">
        <w:rPr>
          <w:rFonts w:ascii="Calisto MT" w:hAnsi="Calisto MT"/>
          <w:lang w:val="en-CA"/>
        </w:rPr>
        <w:t xml:space="preserve">y - </w:t>
      </w:r>
      <w:r>
        <w:rPr>
          <w:rFonts w:ascii="Calisto MT" w:hAnsi="Calisto MT"/>
          <w:lang w:val="en-CA"/>
        </w:rPr>
        <w:t xml:space="preserve">at very competitive prices.” </w:t>
      </w:r>
    </w:p>
    <w:p w14:paraId="08CF095F" w14:textId="77777777" w:rsidR="004901D6" w:rsidRPr="004901D6" w:rsidRDefault="004901D6" w:rsidP="5E6FFD36">
      <w:pPr>
        <w:rPr>
          <w:rFonts w:ascii="Calisto MT" w:hAnsi="Calisto MT"/>
          <w:lang w:val="en-CA"/>
        </w:rPr>
      </w:pPr>
    </w:p>
    <w:p w14:paraId="6EC51AB6" w14:textId="32C7369A" w:rsidR="46CC8250" w:rsidRPr="005C6E24" w:rsidRDefault="002221B2" w:rsidP="5E6FFD36">
      <w:pPr>
        <w:rPr>
          <w:rFonts w:ascii="Calisto MT" w:eastAsia="Calibri" w:hAnsi="Calisto MT"/>
          <w:lang w:val="en-CA"/>
        </w:rPr>
      </w:pPr>
      <w:r w:rsidRPr="005C6E24">
        <w:rPr>
          <w:rFonts w:ascii="Calisto MT" w:eastAsia="Calibri" w:hAnsi="Calisto MT"/>
          <w:lang w:val="en-CA"/>
        </w:rPr>
        <w:t xml:space="preserve">The card can be purchased online at </w:t>
      </w:r>
      <w:proofErr w:type="spellStart"/>
      <w:r w:rsidRPr="005C6E24">
        <w:rPr>
          <w:rFonts w:ascii="Calisto MT" w:eastAsia="Calibri" w:hAnsi="Calisto MT"/>
          <w:lang w:val="en-CA"/>
        </w:rPr>
        <w:t>letsgo.ski</w:t>
      </w:r>
      <w:proofErr w:type="spellEnd"/>
      <w:r w:rsidRPr="005C6E24">
        <w:rPr>
          <w:rFonts w:ascii="Calisto MT" w:eastAsia="Calibri" w:hAnsi="Calisto MT"/>
          <w:lang w:val="en-CA"/>
        </w:rPr>
        <w:t xml:space="preserve"> (in unlimited quantities) but the pre-sale ends on December 8, 2021. Please note that as from November 15, skiers aged 13 years and older, must show a </w:t>
      </w:r>
      <w:r w:rsidRPr="005C6E24">
        <w:rPr>
          <w:rFonts w:ascii="Calisto MT" w:eastAsia="Calibri" w:hAnsi="Calisto MT"/>
          <w:b/>
          <w:bCs/>
          <w:lang w:val="en-CA"/>
        </w:rPr>
        <w:t>vaccination passport</w:t>
      </w:r>
      <w:r w:rsidRPr="005C6E24">
        <w:rPr>
          <w:rFonts w:ascii="Calisto MT" w:eastAsia="Calibri" w:hAnsi="Calisto MT"/>
          <w:lang w:val="en-CA"/>
        </w:rPr>
        <w:t xml:space="preserve"> in order to gain access to the ski lifts and to use certain services at the ski chalets. </w:t>
      </w:r>
    </w:p>
    <w:p w14:paraId="405A3668" w14:textId="5FE600F5" w:rsidR="00F54809" w:rsidRPr="002221B2" w:rsidRDefault="00F54809" w:rsidP="5E6FFD36">
      <w:pPr>
        <w:rPr>
          <w:rFonts w:ascii="Calisto MT" w:hAnsi="Calisto MT"/>
          <w:lang w:val="en-CA"/>
        </w:rPr>
      </w:pPr>
    </w:p>
    <w:p w14:paraId="7D12E61B" w14:textId="08542CFB" w:rsidR="00F2291D" w:rsidRPr="002221B2" w:rsidRDefault="00F2291D" w:rsidP="5E6FFD36">
      <w:pPr>
        <w:rPr>
          <w:rFonts w:ascii="Calisto MT" w:hAnsi="Calisto MT"/>
          <w:b/>
          <w:bCs/>
          <w:lang w:val="en-CA"/>
        </w:rPr>
      </w:pPr>
    </w:p>
    <w:p w14:paraId="58729E37" w14:textId="14414BF6" w:rsidR="00E56516" w:rsidRPr="00B75EC6" w:rsidRDefault="00FC68BC" w:rsidP="5E6FFD36">
      <w:pPr>
        <w:rPr>
          <w:rFonts w:ascii="Calisto MT" w:hAnsi="Calisto MT"/>
          <w:b/>
          <w:bCs/>
          <w:lang w:val="en-CA"/>
        </w:rPr>
      </w:pPr>
      <w:r w:rsidRPr="00B75EC6">
        <w:rPr>
          <w:rFonts w:ascii="Calisto MT" w:hAnsi="Calisto MT"/>
          <w:b/>
          <w:bCs/>
          <w:lang w:val="en-CA"/>
        </w:rPr>
        <w:t>About the ski centres</w:t>
      </w:r>
    </w:p>
    <w:p w14:paraId="1DA8CCBF" w14:textId="77777777" w:rsidR="00E56516" w:rsidRPr="00B75EC6" w:rsidRDefault="00E56516" w:rsidP="5E6FFD36">
      <w:pPr>
        <w:rPr>
          <w:rFonts w:ascii="Calisto MT" w:hAnsi="Calisto MT"/>
          <w:lang w:val="en-CA"/>
        </w:rPr>
      </w:pPr>
    </w:p>
    <w:p w14:paraId="0E570196" w14:textId="1DD520BF" w:rsidR="00B75EC6" w:rsidRDefault="5E6FFD36" w:rsidP="5E6FFD36">
      <w:pPr>
        <w:rPr>
          <w:rFonts w:ascii="Calisto MT" w:hAnsi="Calisto MT"/>
          <w:lang w:val="en-CA"/>
        </w:rPr>
      </w:pPr>
      <w:r w:rsidRPr="00B75EC6">
        <w:rPr>
          <w:rFonts w:ascii="Calisto MT" w:hAnsi="Calisto MT"/>
          <w:b/>
          <w:bCs/>
          <w:lang w:val="en-CA"/>
        </w:rPr>
        <w:t>Mont SUTTON</w:t>
      </w:r>
      <w:r w:rsidRPr="00B75EC6">
        <w:rPr>
          <w:rFonts w:ascii="Calisto MT" w:hAnsi="Calisto MT"/>
          <w:lang w:val="en-CA"/>
        </w:rPr>
        <w:t xml:space="preserve"> </w:t>
      </w:r>
      <w:r w:rsidR="00B75EC6" w:rsidRPr="00B75EC6">
        <w:rPr>
          <w:rFonts w:ascii="Calisto MT" w:hAnsi="Calisto MT"/>
          <w:lang w:val="en-CA"/>
        </w:rPr>
        <w:t xml:space="preserve">is </w:t>
      </w:r>
      <w:r w:rsidR="00B75EC6">
        <w:rPr>
          <w:rFonts w:ascii="Calisto MT" w:hAnsi="Calisto MT"/>
          <w:lang w:val="en-CA"/>
        </w:rPr>
        <w:t xml:space="preserve">a major Quebec ski resort, renowned throughout Eastern North America for its glade runs and numerous junctions for off-piste skiing. The ski centre, which is situated in </w:t>
      </w:r>
      <w:r w:rsidR="00A766FC">
        <w:rPr>
          <w:rFonts w:ascii="Calisto MT" w:hAnsi="Calisto MT"/>
          <w:lang w:val="en-CA"/>
        </w:rPr>
        <w:t xml:space="preserve">an </w:t>
      </w:r>
      <w:r w:rsidR="00B75EC6">
        <w:rPr>
          <w:rFonts w:ascii="Calisto MT" w:hAnsi="Calisto MT"/>
          <w:lang w:val="en-CA"/>
        </w:rPr>
        <w:t xml:space="preserve">authentic natural setting, enjoys an abundant </w:t>
      </w:r>
      <w:r w:rsidR="005C6E24">
        <w:rPr>
          <w:rFonts w:ascii="Calisto MT" w:hAnsi="Calisto MT"/>
          <w:lang w:val="en-CA"/>
        </w:rPr>
        <w:t xml:space="preserve">annual </w:t>
      </w:r>
      <w:r w:rsidR="00B75EC6">
        <w:rPr>
          <w:rFonts w:ascii="Calisto MT" w:hAnsi="Calisto MT"/>
          <w:lang w:val="en-CA"/>
        </w:rPr>
        <w:t xml:space="preserve">snowfall, which is higher than the average.  </w:t>
      </w:r>
    </w:p>
    <w:p w14:paraId="6D9A136B" w14:textId="77777777" w:rsidR="00B75EC6" w:rsidRPr="00B75EC6" w:rsidRDefault="00B75EC6" w:rsidP="5E6FFD36">
      <w:pPr>
        <w:rPr>
          <w:rFonts w:ascii="Calisto MT" w:hAnsi="Calisto MT"/>
          <w:lang w:val="en-CA"/>
        </w:rPr>
      </w:pPr>
    </w:p>
    <w:p w14:paraId="4C6CC2D6" w14:textId="037B5ACC" w:rsidR="00230D55" w:rsidRPr="005C6E24" w:rsidRDefault="00230D55" w:rsidP="5E6FFD36">
      <w:pPr>
        <w:rPr>
          <w:rFonts w:ascii="Calisto MT" w:hAnsi="Calisto MT"/>
          <w:b/>
          <w:bCs/>
          <w:lang w:val="en-CA"/>
        </w:rPr>
      </w:pPr>
    </w:p>
    <w:p w14:paraId="72B1ABC8" w14:textId="74EE5476" w:rsidR="00443EAE" w:rsidRDefault="5E6FFD36" w:rsidP="5E6FFD36">
      <w:pPr>
        <w:rPr>
          <w:rFonts w:ascii="Calisto MT" w:hAnsi="Calisto MT"/>
          <w:lang w:val="en-CA"/>
        </w:rPr>
      </w:pPr>
      <w:r w:rsidRPr="00443EAE">
        <w:rPr>
          <w:rFonts w:ascii="Calisto MT" w:hAnsi="Calisto MT"/>
          <w:b/>
          <w:bCs/>
          <w:lang w:val="en-CA"/>
        </w:rPr>
        <w:t>Mont</w:t>
      </w:r>
      <w:r w:rsidR="00443EAE" w:rsidRPr="00443EAE">
        <w:rPr>
          <w:rFonts w:ascii="Calisto MT" w:hAnsi="Calisto MT"/>
          <w:b/>
          <w:bCs/>
          <w:lang w:val="en-CA"/>
        </w:rPr>
        <w:t xml:space="preserve"> </w:t>
      </w:r>
      <w:r w:rsidRPr="00443EAE">
        <w:rPr>
          <w:rFonts w:ascii="Calisto MT" w:hAnsi="Calisto MT"/>
          <w:b/>
          <w:bCs/>
          <w:lang w:val="en-CA"/>
        </w:rPr>
        <w:t>Orford</w:t>
      </w:r>
      <w:r w:rsidRPr="00443EAE">
        <w:rPr>
          <w:rFonts w:ascii="Calisto MT" w:hAnsi="Calisto MT"/>
          <w:lang w:val="en-CA"/>
        </w:rPr>
        <w:t xml:space="preserve"> </w:t>
      </w:r>
      <w:r w:rsidR="00443EAE" w:rsidRPr="00443EAE">
        <w:rPr>
          <w:rFonts w:ascii="Calisto MT" w:hAnsi="Calisto MT"/>
          <w:lang w:val="en-CA"/>
        </w:rPr>
        <w:t>lies within the hear</w:t>
      </w:r>
      <w:r w:rsidR="00443EAE">
        <w:rPr>
          <w:rFonts w:ascii="Calisto MT" w:hAnsi="Calisto MT"/>
          <w:lang w:val="en-CA"/>
        </w:rPr>
        <w:t xml:space="preserve">t of a national park. It has four skiable slopes spread among three mountain peaks, offering panoramic views in all directions, making it one of the most scenic ski centres in the Eastern Townships. </w:t>
      </w:r>
      <w:r w:rsidR="00443EAE" w:rsidRPr="00443EAE">
        <w:rPr>
          <w:rFonts w:ascii="Calisto MT" w:hAnsi="Calisto MT"/>
          <w:lang w:val="en-CA"/>
        </w:rPr>
        <w:t>It is also the fourth highest ski area in Quebe</w:t>
      </w:r>
      <w:r w:rsidR="00443EAE">
        <w:rPr>
          <w:rFonts w:ascii="Calisto MT" w:hAnsi="Calisto MT"/>
          <w:lang w:val="en-CA"/>
        </w:rPr>
        <w:t xml:space="preserve">c (the highest in the Townships) and skiers and snowboarders have the choice of </w:t>
      </w:r>
      <w:r w:rsidR="007D6CC0">
        <w:rPr>
          <w:rFonts w:ascii="Calisto MT" w:hAnsi="Calisto MT"/>
          <w:lang w:val="en-CA"/>
        </w:rPr>
        <w:t xml:space="preserve">swooshing </w:t>
      </w:r>
      <w:r w:rsidR="00443EAE">
        <w:rPr>
          <w:rFonts w:ascii="Calisto MT" w:hAnsi="Calisto MT"/>
          <w:lang w:val="en-CA"/>
        </w:rPr>
        <w:t>down 61 trails, including 17 glad</w:t>
      </w:r>
      <w:r w:rsidR="007D6CC0">
        <w:rPr>
          <w:rFonts w:ascii="Calisto MT" w:hAnsi="Calisto MT"/>
          <w:lang w:val="en-CA"/>
        </w:rPr>
        <w:t>e</w:t>
      </w:r>
      <w:r w:rsidR="00443EAE">
        <w:rPr>
          <w:rFonts w:ascii="Calisto MT" w:hAnsi="Calisto MT"/>
          <w:lang w:val="en-CA"/>
        </w:rPr>
        <w:t xml:space="preserve"> runs</w:t>
      </w:r>
      <w:r w:rsidR="007D6CC0">
        <w:rPr>
          <w:rFonts w:ascii="Calisto MT" w:hAnsi="Calisto MT"/>
          <w:lang w:val="en-CA"/>
        </w:rPr>
        <w:t xml:space="preserve">. </w:t>
      </w:r>
      <w:r w:rsidR="007D6CC0" w:rsidRPr="007D6CC0">
        <w:rPr>
          <w:rFonts w:ascii="Calisto MT" w:hAnsi="Calisto MT"/>
          <w:lang w:val="en-CA"/>
        </w:rPr>
        <w:t>Mont Orford has three snow parks and the</w:t>
      </w:r>
      <w:r w:rsidR="007D6CC0">
        <w:rPr>
          <w:rFonts w:ascii="Calisto MT" w:hAnsi="Calisto MT"/>
          <w:lang w:val="en-CA"/>
        </w:rPr>
        <w:t xml:space="preserve"> </w:t>
      </w:r>
      <w:r w:rsidR="007D6CC0" w:rsidRPr="007D6CC0">
        <w:rPr>
          <w:rFonts w:ascii="Calisto MT" w:hAnsi="Calisto MT"/>
          <w:lang w:val="en-CA"/>
        </w:rPr>
        <w:t xml:space="preserve">peaks are accessed by six ski lifts. </w:t>
      </w:r>
    </w:p>
    <w:p w14:paraId="0AA6BB98" w14:textId="39777F20" w:rsidR="007D6CC0" w:rsidRDefault="007D6CC0" w:rsidP="5E6FFD36">
      <w:pPr>
        <w:rPr>
          <w:rFonts w:ascii="Calisto MT" w:hAnsi="Calisto MT"/>
          <w:lang w:val="en-CA"/>
        </w:rPr>
      </w:pPr>
    </w:p>
    <w:p w14:paraId="3854BE59" w14:textId="40EE12F9" w:rsidR="007D6CC0" w:rsidRDefault="007D6CC0" w:rsidP="5E6FFD36">
      <w:pPr>
        <w:rPr>
          <w:rFonts w:ascii="Calisto MT" w:hAnsi="Calisto MT"/>
          <w:lang w:val="en-CA"/>
        </w:rPr>
      </w:pPr>
      <w:r>
        <w:rPr>
          <w:rFonts w:ascii="Calisto MT" w:hAnsi="Calisto MT"/>
          <w:lang w:val="en-CA"/>
        </w:rPr>
        <w:lastRenderedPageBreak/>
        <w:t xml:space="preserve">At the foot of the mountain is a network of </w:t>
      </w:r>
      <w:proofErr w:type="spellStart"/>
      <w:r>
        <w:rPr>
          <w:rFonts w:ascii="Calisto MT" w:hAnsi="Calisto MT"/>
          <w:lang w:val="en-CA"/>
        </w:rPr>
        <w:t>Sépaq</w:t>
      </w:r>
      <w:proofErr w:type="spellEnd"/>
      <w:r>
        <w:rPr>
          <w:rFonts w:ascii="Calisto MT" w:hAnsi="Calisto MT"/>
          <w:lang w:val="en-CA"/>
        </w:rPr>
        <w:t xml:space="preserve">-operated trails designed for cross-country skiing, </w:t>
      </w:r>
      <w:r w:rsidR="005C6E24">
        <w:rPr>
          <w:rFonts w:ascii="Calisto MT" w:hAnsi="Calisto MT"/>
          <w:lang w:val="en-CA"/>
        </w:rPr>
        <w:t>f</w:t>
      </w:r>
      <w:r>
        <w:rPr>
          <w:rFonts w:ascii="Calisto MT" w:hAnsi="Calisto MT"/>
          <w:lang w:val="en-CA"/>
        </w:rPr>
        <w:t xml:space="preserve">at biking, alpine touring and snowshoeing – a variety of snowbound activities offered by the </w:t>
      </w:r>
      <w:r w:rsidRPr="007D6CC0">
        <w:rPr>
          <w:rFonts w:ascii="Calisto MT" w:hAnsi="Calisto MT"/>
          <w:lang w:val="en-CA"/>
        </w:rPr>
        <w:t>Corporation ski &amp; golf Mont-Orford</w:t>
      </w:r>
      <w:r>
        <w:rPr>
          <w:rFonts w:ascii="Calisto MT" w:hAnsi="Calisto MT"/>
          <w:lang w:val="en-CA"/>
        </w:rPr>
        <w:t xml:space="preserve"> that spell, FUN, FUN, FUN!</w:t>
      </w:r>
    </w:p>
    <w:p w14:paraId="4821883F" w14:textId="77777777" w:rsidR="009647FF" w:rsidRPr="005C6E24" w:rsidRDefault="009647FF" w:rsidP="5E6FFD36">
      <w:pPr>
        <w:rPr>
          <w:rFonts w:ascii="Calisto MT" w:hAnsi="Calisto MT"/>
          <w:b/>
          <w:bCs/>
          <w:lang w:val="en-CA"/>
        </w:rPr>
      </w:pPr>
    </w:p>
    <w:p w14:paraId="226E938A" w14:textId="1BD78CDE" w:rsidR="001A6955" w:rsidRDefault="007A04B1" w:rsidP="5E6FFD36">
      <w:pPr>
        <w:rPr>
          <w:rFonts w:ascii="Calisto MT" w:eastAsia="Calisto MT" w:hAnsi="Calisto MT" w:cs="Calisto MT"/>
          <w:b/>
          <w:bCs/>
          <w:lang w:val="en-CA"/>
        </w:rPr>
      </w:pPr>
      <w:proofErr w:type="spellStart"/>
      <w:r w:rsidRPr="007A04B1">
        <w:rPr>
          <w:rFonts w:ascii="Calisto MT" w:eastAsia="Calisto MT" w:hAnsi="Calisto MT" w:cs="Calisto MT"/>
          <w:b/>
          <w:bCs/>
          <w:lang w:val="en-CA"/>
        </w:rPr>
        <w:t>Bromont</w:t>
      </w:r>
      <w:proofErr w:type="spellEnd"/>
      <w:r w:rsidRPr="007A04B1">
        <w:rPr>
          <w:rFonts w:ascii="Calisto MT" w:eastAsia="Calisto MT" w:hAnsi="Calisto MT" w:cs="Calisto MT"/>
          <w:b/>
          <w:bCs/>
          <w:lang w:val="en-CA"/>
        </w:rPr>
        <w:t xml:space="preserve">, </w:t>
      </w:r>
      <w:proofErr w:type="spellStart"/>
      <w:r w:rsidRPr="007A04B1">
        <w:rPr>
          <w:rFonts w:ascii="Calisto MT" w:eastAsia="Calisto MT" w:hAnsi="Calisto MT" w:cs="Calisto MT"/>
          <w:b/>
          <w:bCs/>
          <w:lang w:val="en-CA"/>
        </w:rPr>
        <w:t>montagne</w:t>
      </w:r>
      <w:proofErr w:type="spellEnd"/>
      <w:r w:rsidRPr="007A04B1">
        <w:rPr>
          <w:rFonts w:ascii="Calisto MT" w:eastAsia="Calisto MT" w:hAnsi="Calisto MT" w:cs="Calisto MT"/>
          <w:b/>
          <w:bCs/>
          <w:lang w:val="en-CA"/>
        </w:rPr>
        <w:t xml:space="preserve"> </w:t>
      </w:r>
      <w:proofErr w:type="spellStart"/>
      <w:r w:rsidRPr="007A04B1">
        <w:rPr>
          <w:rFonts w:ascii="Calisto MT" w:eastAsia="Calisto MT" w:hAnsi="Calisto MT" w:cs="Calisto MT"/>
          <w:b/>
          <w:bCs/>
          <w:lang w:val="en-CA"/>
        </w:rPr>
        <w:t>d’expériences</w:t>
      </w:r>
      <w:proofErr w:type="spellEnd"/>
      <w:r w:rsidRPr="007A04B1">
        <w:rPr>
          <w:rFonts w:ascii="Calisto MT" w:eastAsia="Calisto MT" w:hAnsi="Calisto MT" w:cs="Calisto MT"/>
          <w:lang w:val="en-CA"/>
        </w:rPr>
        <w:t xml:space="preserve"> is the largest </w:t>
      </w:r>
      <w:r w:rsidR="00634C34">
        <w:rPr>
          <w:rFonts w:ascii="Calisto MT" w:eastAsia="Calisto MT" w:hAnsi="Calisto MT" w:cs="Calisto MT"/>
          <w:lang w:val="en-CA"/>
        </w:rPr>
        <w:t>illuminated</w:t>
      </w:r>
      <w:r w:rsidRPr="007A04B1">
        <w:rPr>
          <w:rFonts w:ascii="Calisto MT" w:eastAsia="Calisto MT" w:hAnsi="Calisto MT" w:cs="Calisto MT"/>
          <w:lang w:val="en-CA"/>
        </w:rPr>
        <w:t xml:space="preserve"> ski</w:t>
      </w:r>
      <w:r w:rsidR="00D51AE2">
        <w:rPr>
          <w:rFonts w:ascii="Calisto MT" w:eastAsia="Calisto MT" w:hAnsi="Calisto MT" w:cs="Calisto MT"/>
          <w:lang w:val="en-CA"/>
        </w:rPr>
        <w:t>ing</w:t>
      </w:r>
      <w:r w:rsidRPr="007A04B1">
        <w:rPr>
          <w:rFonts w:ascii="Calisto MT" w:eastAsia="Calisto MT" w:hAnsi="Calisto MT" w:cs="Calisto MT"/>
          <w:lang w:val="en-CA"/>
        </w:rPr>
        <w:t xml:space="preserve"> area in </w:t>
      </w:r>
      <w:r w:rsidR="00634C34">
        <w:rPr>
          <w:rFonts w:ascii="Calisto MT" w:eastAsia="Calisto MT" w:hAnsi="Calisto MT" w:cs="Calisto MT"/>
          <w:lang w:val="en-CA"/>
        </w:rPr>
        <w:t xml:space="preserve">North </w:t>
      </w:r>
      <w:r w:rsidRPr="007A04B1">
        <w:rPr>
          <w:rFonts w:ascii="Calisto MT" w:eastAsia="Calisto MT" w:hAnsi="Calisto MT" w:cs="Calisto MT"/>
          <w:lang w:val="en-CA"/>
        </w:rPr>
        <w:t>America</w:t>
      </w:r>
      <w:r w:rsidR="00D51AE2">
        <w:rPr>
          <w:rFonts w:ascii="Calisto MT" w:eastAsia="Calisto MT" w:hAnsi="Calisto MT" w:cs="Calisto MT"/>
          <w:lang w:val="en-CA"/>
        </w:rPr>
        <w:t xml:space="preserve"> </w:t>
      </w:r>
      <w:r w:rsidRPr="007A04B1">
        <w:rPr>
          <w:rFonts w:ascii="Calisto MT" w:eastAsia="Calisto MT" w:hAnsi="Calisto MT" w:cs="Calisto MT"/>
          <w:lang w:val="en-CA"/>
        </w:rPr>
        <w:t>with 450 acres of skiable terrain</w:t>
      </w:r>
      <w:r w:rsidR="00634C34">
        <w:rPr>
          <w:rFonts w:ascii="Calisto MT" w:eastAsia="Calisto MT" w:hAnsi="Calisto MT" w:cs="Calisto MT"/>
          <w:lang w:val="en-CA"/>
        </w:rPr>
        <w:t xml:space="preserve">. The centre offers </w:t>
      </w:r>
      <w:r w:rsidRPr="007A04B1">
        <w:rPr>
          <w:rFonts w:ascii="Calisto MT" w:eastAsia="Calisto MT" w:hAnsi="Calisto MT" w:cs="Calisto MT"/>
          <w:lang w:val="en-CA"/>
        </w:rPr>
        <w:t xml:space="preserve">141 trails, </w:t>
      </w:r>
      <w:r w:rsidR="00634C34">
        <w:rPr>
          <w:rFonts w:ascii="Calisto MT" w:eastAsia="Calisto MT" w:hAnsi="Calisto MT" w:cs="Calisto MT"/>
          <w:lang w:val="en-CA"/>
        </w:rPr>
        <w:t>(</w:t>
      </w:r>
      <w:r w:rsidRPr="007A04B1">
        <w:rPr>
          <w:rFonts w:ascii="Calisto MT" w:eastAsia="Calisto MT" w:hAnsi="Calisto MT" w:cs="Calisto MT"/>
          <w:lang w:val="en-CA"/>
        </w:rPr>
        <w:t>including 32 glades</w:t>
      </w:r>
      <w:r w:rsidR="00634C34">
        <w:rPr>
          <w:rFonts w:ascii="Calisto MT" w:eastAsia="Calisto MT" w:hAnsi="Calisto MT" w:cs="Calisto MT"/>
          <w:lang w:val="en-CA"/>
        </w:rPr>
        <w:t xml:space="preserve"> runs) </w:t>
      </w:r>
      <w:r w:rsidRPr="007A04B1">
        <w:rPr>
          <w:rFonts w:ascii="Calisto MT" w:eastAsia="Calisto MT" w:hAnsi="Calisto MT" w:cs="Calisto MT"/>
          <w:lang w:val="en-CA"/>
        </w:rPr>
        <w:t xml:space="preserve">and 101 </w:t>
      </w:r>
      <w:r w:rsidR="00634C34">
        <w:rPr>
          <w:rFonts w:ascii="Calisto MT" w:eastAsia="Calisto MT" w:hAnsi="Calisto MT" w:cs="Calisto MT"/>
          <w:lang w:val="en-CA"/>
        </w:rPr>
        <w:t xml:space="preserve">illuminated </w:t>
      </w:r>
      <w:r w:rsidRPr="007A04B1">
        <w:rPr>
          <w:rFonts w:ascii="Calisto MT" w:eastAsia="Calisto MT" w:hAnsi="Calisto MT" w:cs="Calisto MT"/>
          <w:lang w:val="en-CA"/>
        </w:rPr>
        <w:t>trails</w:t>
      </w:r>
      <w:r w:rsidR="00D51AE2">
        <w:rPr>
          <w:rFonts w:ascii="Calisto MT" w:eastAsia="Calisto MT" w:hAnsi="Calisto MT" w:cs="Calisto MT"/>
          <w:lang w:val="en-CA"/>
        </w:rPr>
        <w:t>,</w:t>
      </w:r>
      <w:r w:rsidR="005C6E24">
        <w:rPr>
          <w:rFonts w:ascii="Calisto MT" w:eastAsia="Calisto MT" w:hAnsi="Calisto MT" w:cs="Calisto MT"/>
          <w:lang w:val="en-CA"/>
        </w:rPr>
        <w:t xml:space="preserve"> </w:t>
      </w:r>
      <w:r w:rsidR="00726F80">
        <w:rPr>
          <w:rFonts w:ascii="Calisto MT" w:eastAsia="Calisto MT" w:hAnsi="Calisto MT" w:cs="Calisto MT"/>
          <w:lang w:val="en-CA"/>
        </w:rPr>
        <w:t>accessed by</w:t>
      </w:r>
      <w:r w:rsidRPr="007A04B1">
        <w:rPr>
          <w:rFonts w:ascii="Calisto MT" w:eastAsia="Calisto MT" w:hAnsi="Calisto MT" w:cs="Calisto MT"/>
          <w:lang w:val="en-CA"/>
        </w:rPr>
        <w:t xml:space="preserve"> </w:t>
      </w:r>
      <w:r w:rsidR="00726F80">
        <w:rPr>
          <w:rFonts w:ascii="Calisto MT" w:eastAsia="Calisto MT" w:hAnsi="Calisto MT" w:cs="Calisto MT"/>
          <w:lang w:val="en-CA"/>
        </w:rPr>
        <w:t xml:space="preserve">nine </w:t>
      </w:r>
      <w:r w:rsidRPr="007A04B1">
        <w:rPr>
          <w:rFonts w:ascii="Calisto MT" w:eastAsia="Calisto MT" w:hAnsi="Calisto MT" w:cs="Calisto MT"/>
          <w:lang w:val="en-CA"/>
        </w:rPr>
        <w:t xml:space="preserve">ski lifts spread over </w:t>
      </w:r>
      <w:r w:rsidR="00726F80">
        <w:rPr>
          <w:rFonts w:ascii="Calisto MT" w:eastAsia="Calisto MT" w:hAnsi="Calisto MT" w:cs="Calisto MT"/>
          <w:lang w:val="en-CA"/>
        </w:rPr>
        <w:t>seven</w:t>
      </w:r>
      <w:r w:rsidRPr="007A04B1">
        <w:rPr>
          <w:rFonts w:ascii="Calisto MT" w:eastAsia="Calisto MT" w:hAnsi="Calisto MT" w:cs="Calisto MT"/>
          <w:lang w:val="en-CA"/>
        </w:rPr>
        <w:t xml:space="preserve"> slopes. With more than 1,500 snow guns, </w:t>
      </w:r>
      <w:r w:rsidR="00726F80">
        <w:rPr>
          <w:rFonts w:ascii="Calisto MT" w:eastAsia="Calisto MT" w:hAnsi="Calisto MT" w:cs="Calisto MT"/>
          <w:lang w:val="en-CA"/>
        </w:rPr>
        <w:t xml:space="preserve">excellent snow </w:t>
      </w:r>
      <w:r w:rsidRPr="007A04B1">
        <w:rPr>
          <w:rFonts w:ascii="Calisto MT" w:eastAsia="Calisto MT" w:hAnsi="Calisto MT" w:cs="Calisto MT"/>
          <w:lang w:val="en-CA"/>
        </w:rPr>
        <w:t>conditions are guaranteed</w:t>
      </w:r>
      <w:r w:rsidR="00726F80">
        <w:rPr>
          <w:rFonts w:ascii="Calisto MT" w:eastAsia="Calisto MT" w:hAnsi="Calisto MT" w:cs="Calisto MT"/>
          <w:lang w:val="en-CA"/>
        </w:rPr>
        <w:t xml:space="preserve"> - </w:t>
      </w:r>
      <w:r w:rsidRPr="007A04B1">
        <w:rPr>
          <w:rFonts w:ascii="Calisto MT" w:eastAsia="Calisto MT" w:hAnsi="Calisto MT" w:cs="Calisto MT"/>
          <w:lang w:val="en-CA"/>
        </w:rPr>
        <w:t>day and night.</w:t>
      </w:r>
    </w:p>
    <w:p w14:paraId="693D7B57" w14:textId="77777777" w:rsidR="007A04B1" w:rsidRPr="007A04B1" w:rsidRDefault="007A04B1" w:rsidP="5E6FFD36">
      <w:pPr>
        <w:rPr>
          <w:rFonts w:eastAsia="Calibri"/>
          <w:lang w:val="en-CA"/>
        </w:rPr>
      </w:pPr>
    </w:p>
    <w:p w14:paraId="53CF5984" w14:textId="17E08784" w:rsidR="00D97355" w:rsidRPr="002F45A8" w:rsidRDefault="5E6FFD36" w:rsidP="5E6FFD36">
      <w:pPr>
        <w:rPr>
          <w:rFonts w:ascii="Calisto MT" w:hAnsi="Calisto MT"/>
          <w:lang w:val="en-CA"/>
        </w:rPr>
      </w:pPr>
      <w:r w:rsidRPr="002F45A8">
        <w:rPr>
          <w:rFonts w:ascii="Calisto MT" w:hAnsi="Calisto MT"/>
          <w:b/>
          <w:bCs/>
          <w:lang w:val="en-CA"/>
        </w:rPr>
        <w:t xml:space="preserve">Owl’s Head </w:t>
      </w:r>
      <w:r w:rsidR="002F45A8" w:rsidRPr="002F45A8">
        <w:rPr>
          <w:rFonts w:ascii="Calisto MT" w:hAnsi="Calisto MT"/>
          <w:lang w:val="en-CA"/>
        </w:rPr>
        <w:t>is characterized</w:t>
      </w:r>
      <w:r w:rsidR="002F45A8" w:rsidRPr="002F45A8">
        <w:rPr>
          <w:rFonts w:ascii="Calisto MT" w:hAnsi="Calisto MT"/>
          <w:b/>
          <w:bCs/>
          <w:lang w:val="en-CA"/>
        </w:rPr>
        <w:t xml:space="preserve"> </w:t>
      </w:r>
      <w:r w:rsidR="002F45A8" w:rsidRPr="002F45A8">
        <w:rPr>
          <w:rFonts w:ascii="Calisto MT" w:hAnsi="Calisto MT"/>
          <w:lang w:val="en-CA"/>
        </w:rPr>
        <w:t>by</w:t>
      </w:r>
      <w:r w:rsidR="002F45A8">
        <w:rPr>
          <w:rFonts w:ascii="Calisto MT" w:hAnsi="Calisto MT"/>
          <w:lang w:val="en-CA"/>
        </w:rPr>
        <w:t xml:space="preserve"> spectacular views over Lake Memphremagog combined with exceptional ski conditions. </w:t>
      </w:r>
      <w:r w:rsidR="00D97355">
        <w:rPr>
          <w:rFonts w:ascii="Calisto MT" w:hAnsi="Calisto MT"/>
          <w:lang w:val="en-CA"/>
        </w:rPr>
        <w:t>The ski centre has over 125 acres of skiable terrain, designed for all levels of ability</w:t>
      </w:r>
      <w:r w:rsidR="00BC26A2">
        <w:rPr>
          <w:rFonts w:ascii="Calisto MT" w:hAnsi="Calisto MT"/>
          <w:lang w:val="en-CA"/>
        </w:rPr>
        <w:t>. In</w:t>
      </w:r>
      <w:r w:rsidR="00D97355">
        <w:rPr>
          <w:rFonts w:ascii="Calisto MT" w:hAnsi="Calisto MT"/>
          <w:lang w:val="en-CA"/>
        </w:rPr>
        <w:t xml:space="preserve"> recent years, </w:t>
      </w:r>
      <w:r w:rsidR="00BC26A2">
        <w:rPr>
          <w:rFonts w:ascii="Calisto MT" w:hAnsi="Calisto MT"/>
          <w:lang w:val="en-CA"/>
        </w:rPr>
        <w:t xml:space="preserve">there have been </w:t>
      </w:r>
      <w:r w:rsidR="00D97355">
        <w:rPr>
          <w:rFonts w:ascii="Calisto MT" w:hAnsi="Calisto MT"/>
          <w:lang w:val="en-CA"/>
        </w:rPr>
        <w:t xml:space="preserve">major investments </w:t>
      </w:r>
      <w:r w:rsidR="00BC26A2">
        <w:rPr>
          <w:rFonts w:ascii="Calisto MT" w:hAnsi="Calisto MT"/>
          <w:lang w:val="en-CA"/>
        </w:rPr>
        <w:t xml:space="preserve">in a state-of-the-art snowmaking system, which now covers 80% of the area. Owl’s Head has a vertical drop of 540 metres, making it the fifth highest vertical drop in Quebec. The mountain has 50 slopes accessed by 50 ski lifts, as well as a </w:t>
      </w:r>
      <w:r w:rsidR="006C445B">
        <w:rPr>
          <w:rFonts w:ascii="Calisto MT" w:hAnsi="Calisto MT"/>
          <w:lang w:val="en-CA"/>
        </w:rPr>
        <w:t>M</w:t>
      </w:r>
      <w:r w:rsidR="00BC26A2">
        <w:rPr>
          <w:rFonts w:ascii="Calisto MT" w:hAnsi="Calisto MT"/>
          <w:lang w:val="en-CA"/>
        </w:rPr>
        <w:t xml:space="preserve">agic </w:t>
      </w:r>
      <w:r w:rsidR="006C445B">
        <w:rPr>
          <w:rFonts w:ascii="Calisto MT" w:hAnsi="Calisto MT"/>
          <w:lang w:val="en-CA"/>
        </w:rPr>
        <w:t>C</w:t>
      </w:r>
      <w:r w:rsidR="00BC26A2">
        <w:rPr>
          <w:rFonts w:ascii="Calisto MT" w:hAnsi="Calisto MT"/>
          <w:lang w:val="en-CA"/>
        </w:rPr>
        <w:t xml:space="preserve">arpet. </w:t>
      </w:r>
    </w:p>
    <w:p w14:paraId="267FEF46" w14:textId="77777777" w:rsidR="00BC26A2" w:rsidRDefault="00BC26A2" w:rsidP="5E6FFD36">
      <w:pPr>
        <w:rPr>
          <w:rFonts w:ascii="Calisto MT" w:hAnsi="Calisto MT"/>
          <w:lang w:val="en-CA"/>
        </w:rPr>
      </w:pPr>
    </w:p>
    <w:p w14:paraId="60913EF2" w14:textId="6263457C" w:rsidR="002B0B0C" w:rsidRDefault="006C445B" w:rsidP="5E6FFD36">
      <w:pPr>
        <w:rPr>
          <w:rFonts w:ascii="Calisto MT" w:hAnsi="Calisto MT"/>
          <w:b/>
          <w:bCs/>
        </w:rPr>
      </w:pPr>
      <w:r>
        <w:rPr>
          <w:rFonts w:ascii="Calisto MT" w:hAnsi="Calisto MT"/>
          <w:b/>
          <w:bCs/>
        </w:rPr>
        <w:t xml:space="preserve">About </w:t>
      </w:r>
      <w:proofErr w:type="spellStart"/>
      <w:r>
        <w:rPr>
          <w:rFonts w:ascii="Calisto MT" w:hAnsi="Calisto MT"/>
          <w:b/>
          <w:bCs/>
        </w:rPr>
        <w:t>Tourism</w:t>
      </w:r>
      <w:proofErr w:type="spellEnd"/>
      <w:r>
        <w:rPr>
          <w:rFonts w:ascii="Calisto MT" w:hAnsi="Calisto MT"/>
          <w:b/>
          <w:bCs/>
        </w:rPr>
        <w:t xml:space="preserve"> </w:t>
      </w:r>
      <w:proofErr w:type="spellStart"/>
      <w:r>
        <w:rPr>
          <w:rFonts w:ascii="Calisto MT" w:hAnsi="Calisto MT"/>
          <w:b/>
          <w:bCs/>
        </w:rPr>
        <w:t>Eastern</w:t>
      </w:r>
      <w:proofErr w:type="spellEnd"/>
      <w:r>
        <w:rPr>
          <w:rFonts w:ascii="Calisto MT" w:hAnsi="Calisto MT"/>
          <w:b/>
          <w:bCs/>
        </w:rPr>
        <w:t xml:space="preserve"> Townships </w:t>
      </w:r>
    </w:p>
    <w:p w14:paraId="72167F9C" w14:textId="77777777" w:rsidR="006C445B" w:rsidRDefault="006C445B" w:rsidP="5E6FFD36">
      <w:pPr>
        <w:rPr>
          <w:rFonts w:ascii="Calisto MT" w:hAnsi="Calisto MT"/>
          <w:b/>
          <w:bCs/>
        </w:rPr>
      </w:pPr>
    </w:p>
    <w:p w14:paraId="0C2BA180" w14:textId="3CBCD82B" w:rsidR="00AA0FAF" w:rsidRPr="006C445B" w:rsidRDefault="5E6FFD36" w:rsidP="006C445B">
      <w:pPr>
        <w:rPr>
          <w:rFonts w:ascii="Calisto MT" w:eastAsia="MS Mincho" w:hAnsi="Calisto MT" w:cs="Times New Roman"/>
          <w:lang w:val="en-CA" w:eastAsia="fr-FR"/>
        </w:rPr>
      </w:pPr>
      <w:r w:rsidRPr="006C445B">
        <w:rPr>
          <w:rFonts w:ascii="Calisto MT" w:eastAsia="MS Mincho" w:hAnsi="Calisto MT" w:cs="Times New Roman"/>
          <w:lang w:val="en-CA" w:eastAsia="fr-FR"/>
        </w:rPr>
        <w:t xml:space="preserve">Tourism </w:t>
      </w:r>
      <w:r w:rsidR="006C445B" w:rsidRPr="006C445B">
        <w:rPr>
          <w:rFonts w:ascii="Calisto MT" w:eastAsia="MS Mincho" w:hAnsi="Calisto MT" w:cs="Times New Roman"/>
          <w:lang w:val="en-CA" w:eastAsia="fr-FR"/>
        </w:rPr>
        <w:t>Eastern Town</w:t>
      </w:r>
      <w:r w:rsidR="006C445B">
        <w:rPr>
          <w:rFonts w:ascii="Calisto MT" w:eastAsia="MS Mincho" w:hAnsi="Calisto MT" w:cs="Times New Roman"/>
          <w:lang w:val="en-CA" w:eastAsia="fr-FR"/>
        </w:rPr>
        <w:t>s</w:t>
      </w:r>
      <w:r w:rsidR="006C445B" w:rsidRPr="006C445B">
        <w:rPr>
          <w:rFonts w:ascii="Calisto MT" w:eastAsia="MS Mincho" w:hAnsi="Calisto MT" w:cs="Times New Roman"/>
          <w:lang w:val="en-CA" w:eastAsia="fr-FR"/>
        </w:rPr>
        <w:t xml:space="preserve">hips </w:t>
      </w:r>
      <w:r w:rsidR="00AA0FAF">
        <w:rPr>
          <w:rFonts w:ascii="Calisto MT" w:eastAsia="MS Mincho" w:hAnsi="Calisto MT" w:cs="Times New Roman"/>
          <w:lang w:val="en-CA" w:eastAsia="fr-FR"/>
        </w:rPr>
        <w:t xml:space="preserve"> (TCE) </w:t>
      </w:r>
      <w:r w:rsidR="006C445B" w:rsidRPr="006C445B">
        <w:rPr>
          <w:rFonts w:ascii="Calisto MT" w:eastAsia="MS Mincho" w:hAnsi="Calisto MT" w:cs="Times New Roman"/>
          <w:lang w:val="en-CA" w:eastAsia="fr-FR"/>
        </w:rPr>
        <w:t xml:space="preserve">is </w:t>
      </w:r>
      <w:r w:rsidR="006C445B">
        <w:rPr>
          <w:rFonts w:ascii="Calisto MT" w:eastAsia="MS Mincho" w:hAnsi="Calisto MT" w:cs="Times New Roman"/>
          <w:lang w:val="en-CA" w:eastAsia="fr-FR"/>
        </w:rPr>
        <w:t>the umbrella organization for a network</w:t>
      </w:r>
      <w:r w:rsidR="006C445B" w:rsidRPr="006C445B">
        <w:rPr>
          <w:rFonts w:ascii="Calisto MT" w:eastAsia="MS Mincho" w:hAnsi="Calisto MT" w:cs="Times New Roman"/>
          <w:lang w:val="en-CA" w:eastAsia="fr-FR"/>
        </w:rPr>
        <w:t xml:space="preserve"> of touri</w:t>
      </w:r>
      <w:r w:rsidR="006C445B">
        <w:rPr>
          <w:rFonts w:ascii="Calisto MT" w:eastAsia="MS Mincho" w:hAnsi="Calisto MT" w:cs="Times New Roman"/>
          <w:lang w:val="en-CA" w:eastAsia="fr-FR"/>
        </w:rPr>
        <w:t xml:space="preserve">sm enterprises (ATRs) that represent the tourism and travel industry to the outside world. </w:t>
      </w:r>
      <w:r w:rsidR="00AA0FAF">
        <w:rPr>
          <w:rFonts w:ascii="Calisto MT" w:eastAsia="MS Mincho" w:hAnsi="Calisto MT" w:cs="Times New Roman"/>
          <w:lang w:val="en-CA" w:eastAsia="fr-FR"/>
        </w:rPr>
        <w:t>Since 1978, TCE has worked hard to develop the region’s tourism industry, promoting its tourism offer, services and products around the province, across Canada and in international markets. The ATR</w:t>
      </w:r>
      <w:r w:rsidR="005C6E24">
        <w:rPr>
          <w:rFonts w:ascii="Calisto MT" w:eastAsia="MS Mincho" w:hAnsi="Calisto MT" w:cs="Times New Roman"/>
          <w:lang w:val="en-CA" w:eastAsia="fr-FR"/>
        </w:rPr>
        <w:t>’</w:t>
      </w:r>
      <w:r w:rsidR="00AA0FAF">
        <w:rPr>
          <w:rFonts w:ascii="Calisto MT" w:eastAsia="MS Mincho" w:hAnsi="Calisto MT" w:cs="Times New Roman"/>
          <w:lang w:val="en-CA" w:eastAsia="fr-FR"/>
        </w:rPr>
        <w:t xml:space="preserve">s focus is on the sustainable development favoured by local communities, promoting the region’s natural environment and excellent quality of life. </w:t>
      </w:r>
    </w:p>
    <w:p w14:paraId="409E9282" w14:textId="1E67698F" w:rsidR="006C445B" w:rsidRPr="006C445B" w:rsidRDefault="006C445B" w:rsidP="006C445B">
      <w:pPr>
        <w:rPr>
          <w:rFonts w:ascii="Calisto MT" w:eastAsia="MS Mincho" w:hAnsi="Calisto MT" w:cs="Times New Roman"/>
          <w:lang w:val="en-CA" w:eastAsia="fr-FR"/>
        </w:rPr>
      </w:pPr>
    </w:p>
    <w:p w14:paraId="00494EBF" w14:textId="7EE54441" w:rsidR="006C445B" w:rsidRDefault="00AA0FAF" w:rsidP="006C445B">
      <w:pPr>
        <w:rPr>
          <w:rFonts w:ascii="Calisto MT" w:eastAsia="MS Mincho" w:hAnsi="Calisto MT" w:cs="Times New Roman"/>
          <w:lang w:val="en-CA" w:eastAsia="fr-FR"/>
        </w:rPr>
      </w:pPr>
      <w:r>
        <w:rPr>
          <w:rFonts w:ascii="Calisto MT" w:eastAsia="MS Mincho" w:hAnsi="Calisto MT" w:cs="Times New Roman"/>
          <w:lang w:val="en-CA" w:eastAsia="fr-FR"/>
        </w:rPr>
        <w:t xml:space="preserve">Within Quebec, the Eastern Townships ranks fourth as the most visited region in the province, accounting for 10.3 million visitors and 6.5 million bed nights in 2017. That same year, tourism revenues garnered $909 million. </w:t>
      </w:r>
      <w:r w:rsidR="00297130">
        <w:rPr>
          <w:rFonts w:ascii="Calisto MT" w:eastAsia="MS Mincho" w:hAnsi="Calisto MT" w:cs="Times New Roman"/>
          <w:lang w:val="en-CA" w:eastAsia="fr-FR"/>
        </w:rPr>
        <w:t>The region is home to 2,112 tourism businesses. They account for 20,000 jobs, making tourism the fourth largest employer in the Townships</w:t>
      </w:r>
      <w:r w:rsidR="005C6E24">
        <w:rPr>
          <w:rFonts w:ascii="Calisto MT" w:eastAsia="MS Mincho" w:hAnsi="Calisto MT" w:cs="Times New Roman"/>
          <w:lang w:val="en-CA" w:eastAsia="fr-FR"/>
        </w:rPr>
        <w:t xml:space="preserve"> </w:t>
      </w:r>
      <w:r w:rsidR="00297130">
        <w:rPr>
          <w:rFonts w:ascii="Calisto MT" w:eastAsia="MS Mincho" w:hAnsi="Calisto MT" w:cs="Times New Roman"/>
          <w:lang w:val="en-CA" w:eastAsia="fr-FR"/>
        </w:rPr>
        <w:t xml:space="preserve">after the retail sector, manufacturing and health care. </w:t>
      </w:r>
    </w:p>
    <w:p w14:paraId="5B2380EC" w14:textId="77777777" w:rsidR="003C3644" w:rsidRPr="005C6E24" w:rsidRDefault="5E6FFD36" w:rsidP="5E6FFD36">
      <w:pPr>
        <w:rPr>
          <w:rFonts w:ascii="Calisto MT" w:hAnsi="Calisto MT"/>
          <w:lang w:val="en-CA"/>
        </w:rPr>
      </w:pPr>
      <w:r w:rsidRPr="005C6E24">
        <w:rPr>
          <w:rFonts w:ascii="Calisto MT" w:hAnsi="Calisto MT"/>
          <w:lang w:val="en-CA"/>
        </w:rPr>
        <w:t> </w:t>
      </w:r>
    </w:p>
    <w:p w14:paraId="7C15D577" w14:textId="77777777" w:rsidR="009056CF" w:rsidRDefault="5E6FFD36" w:rsidP="5E6FFD36">
      <w:pPr>
        <w:pStyle w:val="ListParagraph"/>
        <w:numPr>
          <w:ilvl w:val="0"/>
          <w:numId w:val="1"/>
        </w:numPr>
        <w:jc w:val="center"/>
        <w:rPr>
          <w:rFonts w:ascii="Calisto MT" w:hAnsi="Calisto MT"/>
          <w:color w:val="000000" w:themeColor="text1"/>
        </w:rPr>
      </w:pPr>
      <w:r w:rsidRPr="5E6FFD36">
        <w:rPr>
          <w:rFonts w:ascii="Calisto MT" w:hAnsi="Calisto MT"/>
        </w:rPr>
        <w:t>30    -</w:t>
      </w:r>
    </w:p>
    <w:p w14:paraId="6CAB4079" w14:textId="790FD5C9" w:rsidR="009056CF" w:rsidRPr="002F45A8" w:rsidRDefault="002F45A8" w:rsidP="5E6FFD36">
      <w:pPr>
        <w:rPr>
          <w:rFonts w:ascii="Calisto MT" w:hAnsi="Calisto MT"/>
          <w:b/>
          <w:bCs/>
        </w:rPr>
      </w:pPr>
      <w:r w:rsidRPr="002F45A8">
        <w:rPr>
          <w:rFonts w:ascii="Calisto MT" w:hAnsi="Calisto MT"/>
          <w:b/>
          <w:bCs/>
        </w:rPr>
        <w:t xml:space="preserve">Source : </w:t>
      </w:r>
    </w:p>
    <w:p w14:paraId="6F897C19" w14:textId="6383AF32" w:rsidR="002F45A8" w:rsidRDefault="002F45A8" w:rsidP="5E6FFD36">
      <w:pPr>
        <w:rPr>
          <w:rFonts w:ascii="Calisto MT" w:hAnsi="Calisto MT"/>
        </w:rPr>
      </w:pPr>
      <w:proofErr w:type="spellStart"/>
      <w:r>
        <w:rPr>
          <w:rFonts w:ascii="Calisto MT" w:hAnsi="Calisto MT"/>
        </w:rPr>
        <w:t>Danie</w:t>
      </w:r>
      <w:proofErr w:type="spellEnd"/>
      <w:r>
        <w:rPr>
          <w:rFonts w:ascii="Calisto MT" w:hAnsi="Calisto MT"/>
        </w:rPr>
        <w:t xml:space="preserve"> Béliveau</w:t>
      </w:r>
    </w:p>
    <w:p w14:paraId="757527F3" w14:textId="4DE503CE" w:rsidR="002F45A8" w:rsidRDefault="002F45A8" w:rsidP="5E6FFD36">
      <w:pPr>
        <w:rPr>
          <w:rFonts w:ascii="Calisto MT" w:hAnsi="Calisto MT"/>
        </w:rPr>
      </w:pPr>
      <w:r>
        <w:rPr>
          <w:rFonts w:ascii="Calisto MT" w:hAnsi="Calisto MT"/>
        </w:rPr>
        <w:t>Media Relations</w:t>
      </w:r>
    </w:p>
    <w:p w14:paraId="2A2563AB" w14:textId="65CFCC3A" w:rsidR="002F45A8" w:rsidRDefault="002F45A8" w:rsidP="5E6FFD36">
      <w:pPr>
        <w:rPr>
          <w:rFonts w:ascii="Calisto MT" w:hAnsi="Calisto MT"/>
        </w:rPr>
      </w:pPr>
      <w:proofErr w:type="spellStart"/>
      <w:r>
        <w:rPr>
          <w:rFonts w:ascii="Calisto MT" w:hAnsi="Calisto MT"/>
        </w:rPr>
        <w:t>Tourism</w:t>
      </w:r>
      <w:proofErr w:type="spellEnd"/>
      <w:r>
        <w:rPr>
          <w:rFonts w:ascii="Calisto MT" w:hAnsi="Calisto MT"/>
        </w:rPr>
        <w:t xml:space="preserve"> </w:t>
      </w:r>
      <w:proofErr w:type="spellStart"/>
      <w:r>
        <w:rPr>
          <w:rFonts w:ascii="Calisto MT" w:hAnsi="Calisto MT"/>
        </w:rPr>
        <w:t>Eastern</w:t>
      </w:r>
      <w:proofErr w:type="spellEnd"/>
      <w:r>
        <w:rPr>
          <w:rFonts w:ascii="Calisto MT" w:hAnsi="Calisto MT"/>
        </w:rPr>
        <w:t xml:space="preserve"> Townships</w:t>
      </w:r>
    </w:p>
    <w:p w14:paraId="6FDAB777" w14:textId="73F94113" w:rsidR="002F45A8" w:rsidRDefault="002F45A8" w:rsidP="5E6FFD36">
      <w:pPr>
        <w:rPr>
          <w:rFonts w:ascii="Calisto MT" w:hAnsi="Calisto MT"/>
        </w:rPr>
      </w:pPr>
      <w:r>
        <w:rPr>
          <w:rFonts w:ascii="Calisto MT" w:hAnsi="Calisto MT"/>
        </w:rPr>
        <w:t xml:space="preserve">(819) 820-2944 / 1-866-963-2020 </w:t>
      </w:r>
      <w:proofErr w:type="spellStart"/>
      <w:r>
        <w:rPr>
          <w:rFonts w:ascii="Calisto MT" w:hAnsi="Calisto MT"/>
        </w:rPr>
        <w:t>ext</w:t>
      </w:r>
      <w:proofErr w:type="spellEnd"/>
      <w:r>
        <w:rPr>
          <w:rFonts w:ascii="Calisto MT" w:hAnsi="Calisto MT"/>
        </w:rPr>
        <w:t>. 227</w:t>
      </w:r>
    </w:p>
    <w:p w14:paraId="3C426D30" w14:textId="1D38B74C" w:rsidR="002F45A8" w:rsidRDefault="002F45A8" w:rsidP="5E6FFD36">
      <w:pPr>
        <w:rPr>
          <w:rFonts w:ascii="Calisto MT" w:hAnsi="Calisto MT"/>
        </w:rPr>
      </w:pPr>
      <w:proofErr w:type="spellStart"/>
      <w:r>
        <w:rPr>
          <w:rFonts w:ascii="Calisto MT" w:hAnsi="Calisto MT"/>
        </w:rPr>
        <w:t>Cell</w:t>
      </w:r>
      <w:proofErr w:type="spellEnd"/>
      <w:r>
        <w:rPr>
          <w:rFonts w:ascii="Calisto MT" w:hAnsi="Calisto MT"/>
        </w:rPr>
        <w:t> : (819) 571-4449</w:t>
      </w:r>
    </w:p>
    <w:p w14:paraId="23DCA651" w14:textId="2216BB78" w:rsidR="002F45A8" w:rsidRDefault="002F45A8" w:rsidP="5E6FFD36">
      <w:pPr>
        <w:rPr>
          <w:rFonts w:ascii="Calisto MT" w:hAnsi="Calisto MT"/>
        </w:rPr>
      </w:pPr>
      <w:hyperlink r:id="rId8" w:history="1">
        <w:r w:rsidRPr="00676C11">
          <w:rPr>
            <w:rStyle w:val="Hyperlink"/>
            <w:rFonts w:ascii="Calisto MT" w:hAnsi="Calisto MT"/>
          </w:rPr>
          <w:t>db@atrce.com</w:t>
        </w:r>
      </w:hyperlink>
    </w:p>
    <w:p w14:paraId="41AC488A" w14:textId="5D22A8A2" w:rsidR="002F45A8" w:rsidRDefault="002F45A8" w:rsidP="5E6FFD36">
      <w:pPr>
        <w:rPr>
          <w:rFonts w:ascii="Calisto MT" w:hAnsi="Calisto MT"/>
        </w:rPr>
      </w:pPr>
    </w:p>
    <w:p w14:paraId="15AC37FB" w14:textId="77777777" w:rsidR="002F45A8" w:rsidRDefault="002F45A8" w:rsidP="5E6FFD36">
      <w:pPr>
        <w:rPr>
          <w:rFonts w:ascii="Calisto MT" w:hAnsi="Calisto MT"/>
        </w:rPr>
      </w:pPr>
    </w:p>
    <w:p w14:paraId="65FAD9D5" w14:textId="77777777" w:rsidR="002F45A8" w:rsidRDefault="002F45A8" w:rsidP="5E6FFD36">
      <w:pPr>
        <w:rPr>
          <w:rFonts w:ascii="Calisto MT" w:hAnsi="Calisto MT"/>
        </w:rPr>
      </w:pPr>
    </w:p>
    <w:p w14:paraId="301D352A" w14:textId="77777777" w:rsidR="002F45A8" w:rsidRDefault="002F45A8" w:rsidP="5E6FFD36">
      <w:pPr>
        <w:rPr>
          <w:rFonts w:ascii="Calisto MT" w:hAnsi="Calisto MT"/>
        </w:rPr>
      </w:pPr>
    </w:p>
    <w:p w14:paraId="1225E95D" w14:textId="3AD551EE" w:rsidR="009056CF" w:rsidRPr="0024217E" w:rsidRDefault="009056CF" w:rsidP="5E6FFD36">
      <w:pPr>
        <w:ind w:left="1416" w:firstLine="4"/>
        <w:rPr>
          <w:rFonts w:ascii="Calisto MT" w:hAnsi="Calisto MT"/>
          <w:sz w:val="16"/>
          <w:szCs w:val="16"/>
        </w:rPr>
      </w:pPr>
    </w:p>
    <w:sectPr w:rsidR="009056CF" w:rsidRPr="0024217E" w:rsidSect="00D727C7">
      <w:footerReference w:type="default" r:id="rId9"/>
      <w:pgSz w:w="12240" w:h="15840" w:code="1"/>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7B7C" w14:textId="77777777" w:rsidR="00876CAA" w:rsidRDefault="00876CAA" w:rsidP="009647FF">
      <w:r>
        <w:separator/>
      </w:r>
    </w:p>
  </w:endnote>
  <w:endnote w:type="continuationSeparator" w:id="0">
    <w:p w14:paraId="5FCFAAC6" w14:textId="77777777" w:rsidR="00876CAA" w:rsidRDefault="00876CAA" w:rsidP="0096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902791"/>
      <w:docPartObj>
        <w:docPartGallery w:val="Page Numbers (Bottom of Page)"/>
        <w:docPartUnique/>
      </w:docPartObj>
    </w:sdtPr>
    <w:sdtEndPr>
      <w:rPr>
        <w:b/>
        <w:bCs/>
        <w:i/>
        <w:iCs/>
        <w:sz w:val="18"/>
        <w:szCs w:val="18"/>
      </w:rPr>
    </w:sdtEndPr>
    <w:sdtContent>
      <w:p w14:paraId="34479570" w14:textId="679F4C52" w:rsidR="009647FF" w:rsidRPr="009647FF" w:rsidRDefault="009647FF">
        <w:pPr>
          <w:pStyle w:val="Footer"/>
          <w:jc w:val="right"/>
          <w:rPr>
            <w:b/>
            <w:bCs/>
            <w:i/>
            <w:iCs/>
            <w:sz w:val="18"/>
            <w:szCs w:val="18"/>
          </w:rPr>
        </w:pPr>
        <w:r w:rsidRPr="009647FF">
          <w:rPr>
            <w:b/>
            <w:bCs/>
            <w:i/>
            <w:iCs/>
            <w:sz w:val="18"/>
            <w:szCs w:val="18"/>
          </w:rPr>
          <w:fldChar w:fldCharType="begin"/>
        </w:r>
        <w:r w:rsidRPr="009647FF">
          <w:rPr>
            <w:b/>
            <w:bCs/>
            <w:i/>
            <w:iCs/>
            <w:sz w:val="18"/>
            <w:szCs w:val="18"/>
          </w:rPr>
          <w:instrText>PAGE   \* MERGEFORMAT</w:instrText>
        </w:r>
        <w:r w:rsidRPr="009647FF">
          <w:rPr>
            <w:b/>
            <w:bCs/>
            <w:i/>
            <w:iCs/>
            <w:sz w:val="18"/>
            <w:szCs w:val="18"/>
          </w:rPr>
          <w:fldChar w:fldCharType="separate"/>
        </w:r>
        <w:r w:rsidRPr="009647FF">
          <w:rPr>
            <w:b/>
            <w:bCs/>
            <w:i/>
            <w:iCs/>
            <w:sz w:val="18"/>
            <w:szCs w:val="18"/>
            <w:lang w:val="fr-FR"/>
          </w:rPr>
          <w:t>2</w:t>
        </w:r>
        <w:r w:rsidRPr="009647FF">
          <w:rPr>
            <w:b/>
            <w:bCs/>
            <w:i/>
            <w:iCs/>
            <w:sz w:val="18"/>
            <w:szCs w:val="18"/>
          </w:rPr>
          <w:fldChar w:fldCharType="end"/>
        </w:r>
      </w:p>
    </w:sdtContent>
  </w:sdt>
  <w:p w14:paraId="156DC695" w14:textId="77777777" w:rsidR="009647FF" w:rsidRDefault="0096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490A" w14:textId="77777777" w:rsidR="00876CAA" w:rsidRDefault="00876CAA" w:rsidP="009647FF">
      <w:r>
        <w:separator/>
      </w:r>
    </w:p>
  </w:footnote>
  <w:footnote w:type="continuationSeparator" w:id="0">
    <w:p w14:paraId="277F82C2" w14:textId="77777777" w:rsidR="00876CAA" w:rsidRDefault="00876CAA" w:rsidP="0096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0648"/>
    <w:multiLevelType w:val="hybridMultilevel"/>
    <w:tmpl w:val="26AAA4B4"/>
    <w:lvl w:ilvl="0" w:tplc="E36E8CC6">
      <w:numFmt w:val="bullet"/>
      <w:lvlText w:val="-"/>
      <w:lvlJc w:val="left"/>
      <w:pPr>
        <w:ind w:left="720" w:hanging="360"/>
      </w:pPr>
      <w:rPr>
        <w:rFonts w:ascii="Calisto MT" w:eastAsiaTheme="minorHAnsi" w:hAnsi="Calisto M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44"/>
    <w:rsid w:val="0003238B"/>
    <w:rsid w:val="00071103"/>
    <w:rsid w:val="00077300"/>
    <w:rsid w:val="00090279"/>
    <w:rsid w:val="000D7AC1"/>
    <w:rsid w:val="00143EC0"/>
    <w:rsid w:val="00177CB7"/>
    <w:rsid w:val="00191E7A"/>
    <w:rsid w:val="001A6955"/>
    <w:rsid w:val="001B75D0"/>
    <w:rsid w:val="002134CE"/>
    <w:rsid w:val="002221B2"/>
    <w:rsid w:val="00230D55"/>
    <w:rsid w:val="00231C15"/>
    <w:rsid w:val="0024217E"/>
    <w:rsid w:val="00297130"/>
    <w:rsid w:val="002B0B0C"/>
    <w:rsid w:val="002B24F4"/>
    <w:rsid w:val="002D7E4E"/>
    <w:rsid w:val="002F45A8"/>
    <w:rsid w:val="00322FB7"/>
    <w:rsid w:val="0032639B"/>
    <w:rsid w:val="003322BF"/>
    <w:rsid w:val="003663EC"/>
    <w:rsid w:val="00367B8B"/>
    <w:rsid w:val="003846C8"/>
    <w:rsid w:val="003C3644"/>
    <w:rsid w:val="00443EAE"/>
    <w:rsid w:val="00457531"/>
    <w:rsid w:val="004901D6"/>
    <w:rsid w:val="00490B37"/>
    <w:rsid w:val="004A79BC"/>
    <w:rsid w:val="004B0C00"/>
    <w:rsid w:val="0055593E"/>
    <w:rsid w:val="005766F9"/>
    <w:rsid w:val="005958C9"/>
    <w:rsid w:val="005C6E24"/>
    <w:rsid w:val="005C77C0"/>
    <w:rsid w:val="00633698"/>
    <w:rsid w:val="00634C34"/>
    <w:rsid w:val="00636065"/>
    <w:rsid w:val="00642C86"/>
    <w:rsid w:val="00680307"/>
    <w:rsid w:val="006B3E05"/>
    <w:rsid w:val="006C445B"/>
    <w:rsid w:val="006E2204"/>
    <w:rsid w:val="006E6498"/>
    <w:rsid w:val="00726F80"/>
    <w:rsid w:val="00733CC9"/>
    <w:rsid w:val="0076194E"/>
    <w:rsid w:val="00795EEF"/>
    <w:rsid w:val="00797D39"/>
    <w:rsid w:val="007A04B1"/>
    <w:rsid w:val="007B1A1E"/>
    <w:rsid w:val="007D6CC0"/>
    <w:rsid w:val="007E6482"/>
    <w:rsid w:val="00876CAA"/>
    <w:rsid w:val="008847FC"/>
    <w:rsid w:val="008D1FA5"/>
    <w:rsid w:val="009056CF"/>
    <w:rsid w:val="0091314F"/>
    <w:rsid w:val="00916FC6"/>
    <w:rsid w:val="00923C30"/>
    <w:rsid w:val="009647FF"/>
    <w:rsid w:val="00997C30"/>
    <w:rsid w:val="009C096F"/>
    <w:rsid w:val="00A766FC"/>
    <w:rsid w:val="00AA0FAF"/>
    <w:rsid w:val="00AA2169"/>
    <w:rsid w:val="00AC6A71"/>
    <w:rsid w:val="00B1449F"/>
    <w:rsid w:val="00B56282"/>
    <w:rsid w:val="00B70F86"/>
    <w:rsid w:val="00B75EC6"/>
    <w:rsid w:val="00B90190"/>
    <w:rsid w:val="00BC26A2"/>
    <w:rsid w:val="00BC57F3"/>
    <w:rsid w:val="00CE11E3"/>
    <w:rsid w:val="00D1696C"/>
    <w:rsid w:val="00D4523A"/>
    <w:rsid w:val="00D51AE2"/>
    <w:rsid w:val="00D727C7"/>
    <w:rsid w:val="00D97355"/>
    <w:rsid w:val="00DC46E4"/>
    <w:rsid w:val="00E078E8"/>
    <w:rsid w:val="00E56516"/>
    <w:rsid w:val="00E759CE"/>
    <w:rsid w:val="00EA5F23"/>
    <w:rsid w:val="00EC4D3A"/>
    <w:rsid w:val="00ED4082"/>
    <w:rsid w:val="00F0057B"/>
    <w:rsid w:val="00F2291D"/>
    <w:rsid w:val="00F53AE1"/>
    <w:rsid w:val="00F54809"/>
    <w:rsid w:val="00F657E6"/>
    <w:rsid w:val="00FB619A"/>
    <w:rsid w:val="00FC68BC"/>
    <w:rsid w:val="0F2A996A"/>
    <w:rsid w:val="1627C370"/>
    <w:rsid w:val="18CD12EA"/>
    <w:rsid w:val="46CC8250"/>
    <w:rsid w:val="51C295FB"/>
    <w:rsid w:val="5E6FFD36"/>
    <w:rsid w:val="7459EB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F9BD"/>
  <w15:chartTrackingRefBased/>
  <w15:docId w15:val="{85FD55AC-8BB1-47DC-82E2-E805C193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CF"/>
    <w:pPr>
      <w:ind w:left="720"/>
      <w:contextualSpacing/>
    </w:pPr>
  </w:style>
  <w:style w:type="character" w:styleId="Hyperlink">
    <w:name w:val="Hyperlink"/>
    <w:basedOn w:val="DefaultParagraphFont"/>
    <w:uiPriority w:val="99"/>
    <w:unhideWhenUsed/>
    <w:rsid w:val="00143EC0"/>
    <w:rPr>
      <w:color w:val="0563C1" w:themeColor="hyperlink"/>
      <w:u w:val="single"/>
    </w:rPr>
  </w:style>
  <w:style w:type="character" w:styleId="UnresolvedMention">
    <w:name w:val="Unresolved Mention"/>
    <w:basedOn w:val="DefaultParagraphFont"/>
    <w:uiPriority w:val="99"/>
    <w:semiHidden/>
    <w:unhideWhenUsed/>
    <w:rsid w:val="00143EC0"/>
    <w:rPr>
      <w:color w:val="605E5C"/>
      <w:shd w:val="clear" w:color="auto" w:fill="E1DFDD"/>
    </w:rPr>
  </w:style>
  <w:style w:type="paragraph" w:styleId="Header">
    <w:name w:val="header"/>
    <w:basedOn w:val="Normal"/>
    <w:link w:val="HeaderChar"/>
    <w:uiPriority w:val="99"/>
    <w:unhideWhenUsed/>
    <w:rsid w:val="009647FF"/>
    <w:pPr>
      <w:tabs>
        <w:tab w:val="center" w:pos="4703"/>
        <w:tab w:val="right" w:pos="9406"/>
      </w:tabs>
    </w:pPr>
  </w:style>
  <w:style w:type="character" w:customStyle="1" w:styleId="HeaderChar">
    <w:name w:val="Header Char"/>
    <w:basedOn w:val="DefaultParagraphFont"/>
    <w:link w:val="Header"/>
    <w:uiPriority w:val="99"/>
    <w:rsid w:val="009647FF"/>
    <w:rPr>
      <w:rFonts w:ascii="Calibri" w:hAnsi="Calibri" w:cs="Calibri"/>
    </w:rPr>
  </w:style>
  <w:style w:type="paragraph" w:styleId="Footer">
    <w:name w:val="footer"/>
    <w:basedOn w:val="Normal"/>
    <w:link w:val="FooterChar"/>
    <w:uiPriority w:val="99"/>
    <w:unhideWhenUsed/>
    <w:rsid w:val="009647FF"/>
    <w:pPr>
      <w:tabs>
        <w:tab w:val="center" w:pos="4703"/>
        <w:tab w:val="right" w:pos="9406"/>
      </w:tabs>
    </w:pPr>
  </w:style>
  <w:style w:type="character" w:customStyle="1" w:styleId="FooterChar">
    <w:name w:val="Footer Char"/>
    <w:basedOn w:val="DefaultParagraphFont"/>
    <w:link w:val="Footer"/>
    <w:uiPriority w:val="99"/>
    <w:rsid w:val="009647FF"/>
    <w:rPr>
      <w:rFonts w:ascii="Calibri" w:hAnsi="Calibri" w:cs="Calibri"/>
    </w:rPr>
  </w:style>
  <w:style w:type="character" w:styleId="CommentReference">
    <w:name w:val="annotation reference"/>
    <w:basedOn w:val="DefaultParagraphFont"/>
    <w:uiPriority w:val="99"/>
    <w:semiHidden/>
    <w:unhideWhenUsed/>
    <w:rsid w:val="00D1696C"/>
    <w:rPr>
      <w:sz w:val="16"/>
      <w:szCs w:val="16"/>
    </w:rPr>
  </w:style>
  <w:style w:type="paragraph" w:styleId="CommentText">
    <w:name w:val="annotation text"/>
    <w:basedOn w:val="Normal"/>
    <w:link w:val="CommentTextChar"/>
    <w:uiPriority w:val="99"/>
    <w:semiHidden/>
    <w:unhideWhenUsed/>
    <w:rsid w:val="00D1696C"/>
    <w:rPr>
      <w:sz w:val="20"/>
      <w:szCs w:val="20"/>
    </w:rPr>
  </w:style>
  <w:style w:type="character" w:customStyle="1" w:styleId="CommentTextChar">
    <w:name w:val="Comment Text Char"/>
    <w:basedOn w:val="DefaultParagraphFont"/>
    <w:link w:val="CommentText"/>
    <w:uiPriority w:val="99"/>
    <w:semiHidden/>
    <w:rsid w:val="00D169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696C"/>
    <w:rPr>
      <w:b/>
      <w:bCs/>
    </w:rPr>
  </w:style>
  <w:style w:type="character" w:customStyle="1" w:styleId="CommentSubjectChar">
    <w:name w:val="Comment Subject Char"/>
    <w:basedOn w:val="CommentTextChar"/>
    <w:link w:val="CommentSubject"/>
    <w:uiPriority w:val="99"/>
    <w:semiHidden/>
    <w:rsid w:val="00D1696C"/>
    <w:rPr>
      <w:rFonts w:ascii="Calibri" w:hAnsi="Calibri" w:cs="Calibri"/>
      <w:b/>
      <w:bCs/>
      <w:sz w:val="20"/>
      <w:szCs w:val="20"/>
    </w:rPr>
  </w:style>
  <w:style w:type="paragraph" w:styleId="BalloonText">
    <w:name w:val="Balloon Text"/>
    <w:basedOn w:val="Normal"/>
    <w:link w:val="BalloonTextChar"/>
    <w:uiPriority w:val="99"/>
    <w:semiHidden/>
    <w:unhideWhenUsed/>
    <w:rsid w:val="00D169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696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C4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trc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Béliveau</dc:creator>
  <cp:keywords/>
  <dc:description/>
  <cp:lastModifiedBy>Helga Loverseed</cp:lastModifiedBy>
  <cp:revision>17</cp:revision>
  <cp:lastPrinted>2021-11-15T19:37:00Z</cp:lastPrinted>
  <dcterms:created xsi:type="dcterms:W3CDTF">2021-11-10T14:49:00Z</dcterms:created>
  <dcterms:modified xsi:type="dcterms:W3CDTF">2021-11-15T20:03:00Z</dcterms:modified>
</cp:coreProperties>
</file>