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779A" w14:textId="25EDCE5B" w:rsidR="00EB0F0E" w:rsidRPr="00F61CD4" w:rsidRDefault="005F4080" w:rsidP="00BD5D80">
      <w:pPr>
        <w:rPr>
          <w:rFonts w:ascii="Calisto MT" w:eastAsia="Calisto MT" w:hAnsi="Calisto MT"/>
          <w:b/>
          <w:bCs/>
          <w:lang w:val="fr-CA" w:eastAsia="fr-FR"/>
        </w:rPr>
      </w:pPr>
      <w:r>
        <w:rPr>
          <w:rFonts w:ascii="Calisto MT" w:eastAsia="Calisto MT" w:hAnsi="Calisto MT"/>
          <w:b/>
          <w:bCs/>
          <w:noProof/>
          <w:lang w:val="fr-CA" w:eastAsia="fr-FR"/>
        </w:rPr>
        <w:drawing>
          <wp:anchor distT="0" distB="0" distL="114300" distR="114300" simplePos="0" relativeHeight="251658240" behindDoc="1" locked="0" layoutInCell="1" allowOverlap="1" wp14:anchorId="73809BAB" wp14:editId="4B01304A">
            <wp:simplePos x="0" y="0"/>
            <wp:positionH relativeFrom="column">
              <wp:posOffset>-647065</wp:posOffset>
            </wp:positionH>
            <wp:positionV relativeFrom="paragraph">
              <wp:posOffset>2540</wp:posOffset>
            </wp:positionV>
            <wp:extent cx="2876550" cy="1184910"/>
            <wp:effectExtent l="0" t="0" r="0" b="0"/>
            <wp:wrapTight wrapText="bothSides">
              <wp:wrapPolygon edited="0">
                <wp:start x="0" y="0"/>
                <wp:lineTo x="0" y="21183"/>
                <wp:lineTo x="21457" y="21183"/>
                <wp:lineTo x="2145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1184910"/>
                    </a:xfrm>
                    <a:prstGeom prst="rect">
                      <a:avLst/>
                    </a:prstGeom>
                    <a:noFill/>
                  </pic:spPr>
                </pic:pic>
              </a:graphicData>
            </a:graphic>
            <wp14:sizeRelH relativeFrom="margin">
              <wp14:pctWidth>0</wp14:pctWidth>
            </wp14:sizeRelH>
            <wp14:sizeRelV relativeFrom="margin">
              <wp14:pctHeight>0</wp14:pctHeight>
            </wp14:sizeRelV>
          </wp:anchor>
        </w:drawing>
      </w:r>
    </w:p>
    <w:p w14:paraId="474B959B" w14:textId="77777777" w:rsidR="00EB0F0E" w:rsidRPr="00F61CD4" w:rsidRDefault="00EB0F0E" w:rsidP="7D674948">
      <w:pPr>
        <w:rPr>
          <w:rFonts w:ascii="Calisto MT" w:eastAsia="Calisto MT" w:hAnsi="Calisto MT"/>
          <w:b/>
          <w:bCs/>
          <w:lang w:val="fr-CA" w:eastAsia="fr-FR"/>
        </w:rPr>
      </w:pPr>
    </w:p>
    <w:p w14:paraId="515B9427" w14:textId="3565BF6C" w:rsidR="6AEC732A" w:rsidRPr="00F61CD4" w:rsidRDefault="6AEC732A" w:rsidP="00E17310">
      <w:pPr>
        <w:rPr>
          <w:rFonts w:ascii="Calisto MT" w:eastAsia="Calisto MT" w:hAnsi="Calisto MT"/>
          <w:b/>
          <w:bCs/>
          <w:lang w:val="fr-CA" w:eastAsia="fr-FR"/>
        </w:rPr>
      </w:pPr>
    </w:p>
    <w:p w14:paraId="323D0A93" w14:textId="2CBB1C70" w:rsidR="00D931F0" w:rsidRPr="0073416F" w:rsidRDefault="00E6418E" w:rsidP="0073416F">
      <w:pPr>
        <w:jc w:val="right"/>
        <w:rPr>
          <w:rFonts w:ascii="Calisto MT" w:hAnsi="Calisto MT"/>
          <w:b/>
          <w:bCs/>
        </w:rPr>
      </w:pPr>
      <w:r w:rsidRPr="0073416F">
        <w:br/>
      </w:r>
      <w:r w:rsidR="0073416F" w:rsidRPr="0073416F">
        <w:rPr>
          <w:rFonts w:ascii="Calisto MT" w:hAnsi="Calisto MT"/>
          <w:sz w:val="20"/>
          <w:szCs w:val="20"/>
        </w:rPr>
        <w:t>News release</w:t>
      </w:r>
      <w:r w:rsidRPr="0073416F">
        <w:br/>
      </w:r>
      <w:r w:rsidR="0073416F" w:rsidRPr="0073416F">
        <w:rPr>
          <w:rFonts w:ascii="Calisto MT" w:hAnsi="Calisto MT"/>
          <w:sz w:val="20"/>
          <w:szCs w:val="20"/>
        </w:rPr>
        <w:t>For immediate r</w:t>
      </w:r>
      <w:r w:rsidR="0073416F">
        <w:rPr>
          <w:rFonts w:ascii="Calisto MT" w:hAnsi="Calisto MT"/>
          <w:sz w:val="20"/>
          <w:szCs w:val="20"/>
        </w:rPr>
        <w:t>elease</w:t>
      </w:r>
    </w:p>
    <w:p w14:paraId="7F441CB5" w14:textId="77777777" w:rsidR="0073416F" w:rsidRDefault="0073416F" w:rsidP="0073416F">
      <w:pPr>
        <w:jc w:val="center"/>
        <w:rPr>
          <w:b/>
          <w:sz w:val="32"/>
          <w:szCs w:val="32"/>
          <w:lang w:val="en"/>
        </w:rPr>
      </w:pPr>
    </w:p>
    <w:p w14:paraId="19E5726D" w14:textId="213EBF78" w:rsidR="001031C8" w:rsidRPr="0073416F" w:rsidRDefault="001031C8" w:rsidP="0073416F">
      <w:pPr>
        <w:jc w:val="center"/>
        <w:rPr>
          <w:b/>
          <w:sz w:val="32"/>
          <w:szCs w:val="32"/>
        </w:rPr>
      </w:pPr>
      <w:r w:rsidRPr="0073416F">
        <w:rPr>
          <w:b/>
          <w:sz w:val="32"/>
          <w:szCs w:val="32"/>
          <w:lang w:val="en"/>
        </w:rPr>
        <w:t>Sweet dreams in the Eastern Townships</w:t>
      </w:r>
    </w:p>
    <w:p w14:paraId="58CCDB75" w14:textId="1B58F172" w:rsidR="78B46A44" w:rsidRPr="001031C8" w:rsidRDefault="78B46A44" w:rsidP="78B46A44">
      <w:pPr>
        <w:jc w:val="center"/>
        <w:rPr>
          <w:rFonts w:ascii="Calisto MT" w:hAnsi="Calisto MT"/>
          <w:b/>
          <w:bCs/>
          <w:sz w:val="40"/>
          <w:szCs w:val="40"/>
        </w:rPr>
      </w:pPr>
    </w:p>
    <w:p w14:paraId="618A50B6" w14:textId="7E5E85F6" w:rsidR="001F4E8D" w:rsidRDefault="78B46A44" w:rsidP="001F4E8D">
      <w:pPr>
        <w:rPr>
          <w:lang w:val="en"/>
        </w:rPr>
      </w:pPr>
      <w:r w:rsidRPr="001F4E8D">
        <w:rPr>
          <w:b/>
          <w:bCs/>
        </w:rPr>
        <w:t xml:space="preserve">Sherbrooke, </w:t>
      </w:r>
      <w:r w:rsidR="0073416F">
        <w:rPr>
          <w:b/>
          <w:bCs/>
        </w:rPr>
        <w:t xml:space="preserve">Wednesday, June </w:t>
      </w:r>
      <w:r w:rsidR="008657BF">
        <w:rPr>
          <w:b/>
          <w:bCs/>
        </w:rPr>
        <w:t>8,</w:t>
      </w:r>
      <w:r w:rsidRPr="001F4E8D">
        <w:rPr>
          <w:b/>
          <w:bCs/>
        </w:rPr>
        <w:t xml:space="preserve"> 2022 –</w:t>
      </w:r>
      <w:r w:rsidRPr="001F4E8D">
        <w:t xml:space="preserve"> </w:t>
      </w:r>
      <w:r w:rsidR="0073416F">
        <w:t xml:space="preserve">This summer, long-awaited </w:t>
      </w:r>
      <w:r w:rsidR="0073416F">
        <w:rPr>
          <w:lang w:val="en"/>
        </w:rPr>
        <w:t>events and</w:t>
      </w:r>
      <w:r w:rsidR="001F4E8D" w:rsidRPr="001F4E8D">
        <w:rPr>
          <w:lang w:val="en"/>
        </w:rPr>
        <w:t xml:space="preserve"> activities are </w:t>
      </w:r>
      <w:r w:rsidR="0073416F">
        <w:rPr>
          <w:lang w:val="en"/>
        </w:rPr>
        <w:t xml:space="preserve">back with a bang and you’re sure to want </w:t>
      </w:r>
      <w:proofErr w:type="gramStart"/>
      <w:r w:rsidR="0073416F">
        <w:rPr>
          <w:lang w:val="en"/>
        </w:rPr>
        <w:t>make</w:t>
      </w:r>
      <w:proofErr w:type="gramEnd"/>
      <w:r w:rsidR="0073416F">
        <w:rPr>
          <w:lang w:val="en"/>
        </w:rPr>
        <w:t xml:space="preserve"> up for lost time! </w:t>
      </w:r>
      <w:r w:rsidR="001F4E8D" w:rsidRPr="001F4E8D">
        <w:rPr>
          <w:lang w:val="en"/>
        </w:rPr>
        <w:t xml:space="preserve">The Eastern Townships </w:t>
      </w:r>
      <w:r w:rsidR="0073416F">
        <w:rPr>
          <w:lang w:val="en"/>
        </w:rPr>
        <w:t xml:space="preserve">have loads of interesting places to stay. The region has close to 1,500 tourist </w:t>
      </w:r>
      <w:proofErr w:type="gramStart"/>
      <w:r w:rsidR="0073416F">
        <w:rPr>
          <w:lang w:val="en"/>
        </w:rPr>
        <w:t xml:space="preserve">accommodations </w:t>
      </w:r>
      <w:r w:rsidR="001F4E8D" w:rsidRPr="001F4E8D">
        <w:rPr>
          <w:lang w:val="en"/>
        </w:rPr>
        <w:t xml:space="preserve"> where</w:t>
      </w:r>
      <w:proofErr w:type="gramEnd"/>
      <w:r w:rsidR="001F4E8D" w:rsidRPr="001F4E8D">
        <w:rPr>
          <w:lang w:val="en"/>
        </w:rPr>
        <w:t xml:space="preserve"> you can sleep </w:t>
      </w:r>
      <w:r w:rsidR="0073416F">
        <w:rPr>
          <w:lang w:val="en"/>
        </w:rPr>
        <w:t>like a baby</w:t>
      </w:r>
      <w:r w:rsidR="00B03424">
        <w:rPr>
          <w:lang w:val="en"/>
        </w:rPr>
        <w:t>, whether in a</w:t>
      </w:r>
      <w:r w:rsidR="001F4E8D" w:rsidRPr="001F4E8D">
        <w:rPr>
          <w:lang w:val="en"/>
        </w:rPr>
        <w:t xml:space="preserve"> hotel, a</w:t>
      </w:r>
      <w:r w:rsidR="00B03424">
        <w:rPr>
          <w:lang w:val="en"/>
        </w:rPr>
        <w:t xml:space="preserve"> country inn, a</w:t>
      </w:r>
      <w:r w:rsidR="001F4E8D" w:rsidRPr="001F4E8D">
        <w:rPr>
          <w:lang w:val="en"/>
        </w:rPr>
        <w:t xml:space="preserve"> </w:t>
      </w:r>
      <w:r w:rsidR="00B03424">
        <w:rPr>
          <w:lang w:val="en"/>
        </w:rPr>
        <w:t>B &amp; B,</w:t>
      </w:r>
      <w:r w:rsidR="001F4E8D" w:rsidRPr="001F4E8D">
        <w:rPr>
          <w:lang w:val="en"/>
        </w:rPr>
        <w:t xml:space="preserve"> </w:t>
      </w:r>
      <w:r w:rsidR="00B03424">
        <w:rPr>
          <w:lang w:val="en"/>
        </w:rPr>
        <w:t>a rustic cabin</w:t>
      </w:r>
      <w:r w:rsidR="001B5DA9">
        <w:rPr>
          <w:lang w:val="en"/>
        </w:rPr>
        <w:t xml:space="preserve"> or unusual lodgings, such as variation</w:t>
      </w:r>
      <w:r w:rsidR="00742025">
        <w:rPr>
          <w:lang w:val="en"/>
        </w:rPr>
        <w:t>s</w:t>
      </w:r>
      <w:r w:rsidR="001B5DA9">
        <w:rPr>
          <w:lang w:val="en"/>
        </w:rPr>
        <w:t xml:space="preserve"> on camping. Glamping anyone?</w:t>
      </w:r>
    </w:p>
    <w:p w14:paraId="5E9C0A62" w14:textId="77777777" w:rsidR="00E263BE" w:rsidRPr="001F4E8D" w:rsidRDefault="00E263BE" w:rsidP="001F4E8D"/>
    <w:p w14:paraId="5F89D462" w14:textId="2590F7DC" w:rsidR="004A3B68" w:rsidRPr="001B5DA9" w:rsidRDefault="200CFED5" w:rsidP="004A3B68">
      <w:pPr>
        <w:textAlignment w:val="baseline"/>
        <w:rPr>
          <w:rFonts w:ascii="Segoe UI" w:hAnsi="Segoe UI" w:cs="Segoe UI"/>
          <w:sz w:val="18"/>
          <w:szCs w:val="18"/>
          <w:lang w:eastAsia="fr-CA"/>
        </w:rPr>
      </w:pPr>
      <w:r w:rsidRPr="001B5DA9">
        <w:rPr>
          <w:b/>
          <w:bCs/>
          <w:color w:val="000000" w:themeColor="text1"/>
          <w:lang w:eastAsia="fr-CA"/>
        </w:rPr>
        <w:t xml:space="preserve">Hôtel UNIQ </w:t>
      </w:r>
      <w:r w:rsidR="00B03424" w:rsidRPr="001B5DA9">
        <w:rPr>
          <w:b/>
          <w:bCs/>
          <w:color w:val="000000" w:themeColor="text1"/>
          <w:lang w:eastAsia="fr-CA"/>
        </w:rPr>
        <w:t xml:space="preserve">at the </w:t>
      </w:r>
      <w:r w:rsidRPr="001B5DA9">
        <w:rPr>
          <w:b/>
          <w:bCs/>
          <w:color w:val="000000" w:themeColor="text1"/>
          <w:lang w:eastAsia="fr-CA"/>
        </w:rPr>
        <w:t xml:space="preserve">Parc de la Gorge </w:t>
      </w:r>
      <w:r w:rsidR="00B03424" w:rsidRPr="001B5DA9">
        <w:rPr>
          <w:b/>
          <w:bCs/>
          <w:color w:val="000000" w:themeColor="text1"/>
          <w:lang w:eastAsia="fr-CA"/>
        </w:rPr>
        <w:t>in</w:t>
      </w:r>
      <w:r w:rsidRPr="001B5DA9">
        <w:rPr>
          <w:b/>
          <w:bCs/>
          <w:color w:val="000000" w:themeColor="text1"/>
          <w:lang w:eastAsia="fr-CA"/>
        </w:rPr>
        <w:t xml:space="preserve"> Coaticook</w:t>
      </w:r>
      <w:r w:rsidRPr="001B5DA9">
        <w:rPr>
          <w:color w:val="000000" w:themeColor="text1"/>
          <w:lang w:eastAsia="fr-CA"/>
        </w:rPr>
        <w:t> </w:t>
      </w:r>
    </w:p>
    <w:p w14:paraId="5F95AC7E" w14:textId="4862F501" w:rsidR="001B5DA9" w:rsidRDefault="00E263BE" w:rsidP="00E263BE">
      <w:pPr>
        <w:rPr>
          <w:lang w:val="en"/>
        </w:rPr>
      </w:pPr>
      <w:r w:rsidRPr="00E263BE">
        <w:rPr>
          <w:lang w:val="en"/>
        </w:rPr>
        <w:t>The UNIQ Hotel (</w:t>
      </w:r>
      <w:r w:rsidR="001B5DA9">
        <w:rPr>
          <w:lang w:val="en"/>
        </w:rPr>
        <w:t xml:space="preserve">it stands for </w:t>
      </w:r>
      <w:proofErr w:type="spellStart"/>
      <w:r w:rsidRPr="00E263BE">
        <w:rPr>
          <w:lang w:val="en"/>
        </w:rPr>
        <w:t>Unités</w:t>
      </w:r>
      <w:proofErr w:type="spellEnd"/>
      <w:r w:rsidRPr="00E263BE">
        <w:rPr>
          <w:lang w:val="en"/>
        </w:rPr>
        <w:t xml:space="preserve"> </w:t>
      </w:r>
      <w:proofErr w:type="spellStart"/>
      <w:r w:rsidRPr="00E263BE">
        <w:rPr>
          <w:lang w:val="en"/>
        </w:rPr>
        <w:t>Nomades</w:t>
      </w:r>
      <w:proofErr w:type="spellEnd"/>
      <w:r w:rsidRPr="00E263BE">
        <w:rPr>
          <w:lang w:val="en"/>
        </w:rPr>
        <w:t xml:space="preserve"> </w:t>
      </w:r>
      <w:proofErr w:type="spellStart"/>
      <w:r w:rsidRPr="00E263BE">
        <w:rPr>
          <w:lang w:val="en"/>
        </w:rPr>
        <w:t>Insolites</w:t>
      </w:r>
      <w:proofErr w:type="spellEnd"/>
      <w:r w:rsidRPr="00E263BE">
        <w:rPr>
          <w:lang w:val="en"/>
        </w:rPr>
        <w:t xml:space="preserve"> </w:t>
      </w:r>
      <w:proofErr w:type="spellStart"/>
      <w:r w:rsidRPr="00E263BE">
        <w:rPr>
          <w:lang w:val="en"/>
        </w:rPr>
        <w:t>Québécoises</w:t>
      </w:r>
      <w:proofErr w:type="spellEnd"/>
      <w:r w:rsidR="001B5DA9">
        <w:rPr>
          <w:lang w:val="en"/>
        </w:rPr>
        <w:t xml:space="preserve"> but is also a play on words</w:t>
      </w:r>
      <w:r w:rsidRPr="00E263BE">
        <w:rPr>
          <w:lang w:val="en"/>
        </w:rPr>
        <w:t>) is</w:t>
      </w:r>
      <w:r w:rsidR="001B5DA9">
        <w:rPr>
          <w:lang w:val="en"/>
        </w:rPr>
        <w:t xml:space="preserve"> a pop-up ‘village’</w:t>
      </w:r>
      <w:r w:rsidRPr="00E263BE">
        <w:rPr>
          <w:lang w:val="en"/>
        </w:rPr>
        <w:t xml:space="preserve"> located in the Parc de la Gorge </w:t>
      </w:r>
      <w:r w:rsidR="001B5DA9">
        <w:rPr>
          <w:lang w:val="en"/>
        </w:rPr>
        <w:t>in</w:t>
      </w:r>
      <w:r w:rsidRPr="00E263BE">
        <w:rPr>
          <w:lang w:val="en"/>
        </w:rPr>
        <w:t xml:space="preserve"> Coaticook </w:t>
      </w:r>
      <w:r w:rsidR="001B5DA9">
        <w:rPr>
          <w:lang w:val="en"/>
        </w:rPr>
        <w:t>(</w:t>
      </w:r>
      <w:r w:rsidRPr="00E263BE">
        <w:rPr>
          <w:lang w:val="en"/>
        </w:rPr>
        <w:t>until August 1, 2022</w:t>
      </w:r>
      <w:r w:rsidR="001B5DA9">
        <w:rPr>
          <w:lang w:val="en"/>
        </w:rPr>
        <w:t>)</w:t>
      </w:r>
      <w:r w:rsidRPr="00E263BE">
        <w:rPr>
          <w:lang w:val="en"/>
        </w:rPr>
        <w:t xml:space="preserve">. </w:t>
      </w:r>
      <w:r w:rsidR="001B5DA9">
        <w:rPr>
          <w:lang w:val="en"/>
        </w:rPr>
        <w:t xml:space="preserve">UNIQ </w:t>
      </w:r>
      <w:r w:rsidRPr="00E263BE">
        <w:rPr>
          <w:lang w:val="en"/>
        </w:rPr>
        <w:t>offer</w:t>
      </w:r>
      <w:r w:rsidR="001B5DA9">
        <w:rPr>
          <w:lang w:val="en"/>
        </w:rPr>
        <w:t>s</w:t>
      </w:r>
      <w:r w:rsidRPr="00E263BE">
        <w:rPr>
          <w:lang w:val="en"/>
        </w:rPr>
        <w:t xml:space="preserve"> an alternative</w:t>
      </w:r>
      <w:r w:rsidR="001B5DA9">
        <w:rPr>
          <w:lang w:val="en"/>
        </w:rPr>
        <w:t>, eco-friendly</w:t>
      </w:r>
      <w:r w:rsidRPr="00E263BE">
        <w:rPr>
          <w:lang w:val="en"/>
        </w:rPr>
        <w:t xml:space="preserve"> type of accommodation in </w:t>
      </w:r>
      <w:r w:rsidR="001B5DA9">
        <w:rPr>
          <w:lang w:val="en"/>
        </w:rPr>
        <w:t>popular tourist</w:t>
      </w:r>
      <w:r w:rsidRPr="00E263BE">
        <w:rPr>
          <w:lang w:val="en"/>
        </w:rPr>
        <w:t xml:space="preserve"> </w:t>
      </w:r>
      <w:r w:rsidR="008D7B6B">
        <w:rPr>
          <w:lang w:val="en"/>
        </w:rPr>
        <w:t>areas</w:t>
      </w:r>
      <w:r w:rsidRPr="00E263BE">
        <w:rPr>
          <w:lang w:val="en"/>
        </w:rPr>
        <w:t xml:space="preserve">.  </w:t>
      </w:r>
      <w:r w:rsidR="001B5DA9">
        <w:rPr>
          <w:lang w:val="en"/>
        </w:rPr>
        <w:t>Overnight visitors can enjoy</w:t>
      </w:r>
      <w:r w:rsidRPr="00E263BE">
        <w:rPr>
          <w:lang w:val="en"/>
        </w:rPr>
        <w:t xml:space="preserve"> glamping</w:t>
      </w:r>
      <w:r w:rsidR="008D7B6B">
        <w:rPr>
          <w:lang w:val="en"/>
        </w:rPr>
        <w:t xml:space="preserve"> - </w:t>
      </w:r>
      <w:r w:rsidRPr="00E263BE">
        <w:rPr>
          <w:lang w:val="en"/>
        </w:rPr>
        <w:t xml:space="preserve">a </w:t>
      </w:r>
      <w:r w:rsidR="001B5DA9">
        <w:rPr>
          <w:lang w:val="en"/>
        </w:rPr>
        <w:t>hybrid experience</w:t>
      </w:r>
      <w:r w:rsidR="008D7B6B">
        <w:rPr>
          <w:lang w:val="en"/>
        </w:rPr>
        <w:t>,</w:t>
      </w:r>
      <w:r w:rsidR="001B5DA9">
        <w:rPr>
          <w:lang w:val="en"/>
        </w:rPr>
        <w:t xml:space="preserve"> blend</w:t>
      </w:r>
      <w:r w:rsidR="008D7B6B">
        <w:rPr>
          <w:lang w:val="en"/>
        </w:rPr>
        <w:t>ing</w:t>
      </w:r>
      <w:r w:rsidR="001B5DA9">
        <w:rPr>
          <w:lang w:val="en"/>
        </w:rPr>
        <w:t xml:space="preserve"> camping with staying at a hotel.</w:t>
      </w:r>
    </w:p>
    <w:p w14:paraId="7EDECF4D" w14:textId="77777777" w:rsidR="004A3B68" w:rsidRPr="00E263BE" w:rsidRDefault="004A3B68" w:rsidP="00E37FBE">
      <w:pPr>
        <w:textAlignment w:val="baseline"/>
        <w:rPr>
          <w:rFonts w:ascii="Segoe UI" w:hAnsi="Segoe UI" w:cs="Segoe UI"/>
          <w:sz w:val="18"/>
          <w:szCs w:val="18"/>
          <w:lang w:eastAsia="fr-CA"/>
        </w:rPr>
      </w:pPr>
      <w:r w:rsidRPr="00E263BE">
        <w:rPr>
          <w:color w:val="000000"/>
          <w:lang w:eastAsia="fr-CA"/>
        </w:rPr>
        <w:t> </w:t>
      </w:r>
    </w:p>
    <w:p w14:paraId="7867C8A9" w14:textId="4F34400C" w:rsidR="001018E3" w:rsidRPr="001018E3" w:rsidRDefault="001018E3" w:rsidP="00881AF0">
      <w:pPr>
        <w:rPr>
          <w:b/>
          <w:lang w:val="en"/>
        </w:rPr>
      </w:pPr>
      <w:r>
        <w:rPr>
          <w:b/>
          <w:lang w:val="en"/>
        </w:rPr>
        <w:t>R</w:t>
      </w:r>
      <w:r w:rsidR="00881AF0" w:rsidRPr="001018E3">
        <w:rPr>
          <w:b/>
          <w:lang w:val="en"/>
        </w:rPr>
        <w:t>eady-to-camp</w:t>
      </w:r>
      <w:r>
        <w:rPr>
          <w:b/>
          <w:lang w:val="en"/>
        </w:rPr>
        <w:t xml:space="preserve"> units</w:t>
      </w:r>
      <w:r w:rsidR="00881AF0" w:rsidRPr="001018E3">
        <w:rPr>
          <w:b/>
          <w:lang w:val="en"/>
        </w:rPr>
        <w:t xml:space="preserve"> at Mont</w:t>
      </w:r>
      <w:r>
        <w:rPr>
          <w:b/>
          <w:lang w:val="en"/>
        </w:rPr>
        <w:t xml:space="preserve"> </w:t>
      </w:r>
      <w:proofErr w:type="spellStart"/>
      <w:r w:rsidR="00881AF0" w:rsidRPr="001018E3">
        <w:rPr>
          <w:b/>
          <w:lang w:val="en"/>
        </w:rPr>
        <w:t>M</w:t>
      </w:r>
      <w:r>
        <w:rPr>
          <w:b/>
          <w:lang w:val="en"/>
        </w:rPr>
        <w:t>e</w:t>
      </w:r>
      <w:r w:rsidR="00881AF0" w:rsidRPr="001018E3">
        <w:rPr>
          <w:b/>
          <w:lang w:val="en"/>
        </w:rPr>
        <w:t>gantic</w:t>
      </w:r>
      <w:r>
        <w:rPr>
          <w:b/>
          <w:lang w:val="en"/>
        </w:rPr>
        <w:t>’s</w:t>
      </w:r>
      <w:proofErr w:type="spellEnd"/>
      <w:r>
        <w:rPr>
          <w:b/>
          <w:lang w:val="en"/>
        </w:rPr>
        <w:t xml:space="preserve"> National Park</w:t>
      </w:r>
      <w:r w:rsidR="00881AF0" w:rsidRPr="001018E3">
        <w:rPr>
          <w:b/>
          <w:lang w:val="en"/>
        </w:rPr>
        <w:t xml:space="preserve"> </w:t>
      </w:r>
    </w:p>
    <w:p w14:paraId="5F9D505F" w14:textId="450DB8DB" w:rsidR="00881AF0" w:rsidRPr="00881AF0" w:rsidRDefault="00881AF0" w:rsidP="00881AF0">
      <w:r w:rsidRPr="00881AF0">
        <w:rPr>
          <w:lang w:val="en"/>
        </w:rPr>
        <w:t xml:space="preserve">The Franceville sector of </w:t>
      </w:r>
      <w:r w:rsidR="00BA095A">
        <w:rPr>
          <w:lang w:val="en"/>
        </w:rPr>
        <w:t xml:space="preserve">Mont </w:t>
      </w:r>
      <w:proofErr w:type="spellStart"/>
      <w:r w:rsidR="00BA095A">
        <w:rPr>
          <w:lang w:val="en"/>
        </w:rPr>
        <w:t>Megantic</w:t>
      </w:r>
      <w:proofErr w:type="spellEnd"/>
      <w:r w:rsidR="00BA095A">
        <w:rPr>
          <w:lang w:val="en"/>
        </w:rPr>
        <w:t xml:space="preserve"> National </w:t>
      </w:r>
      <w:r w:rsidR="001018E3">
        <w:rPr>
          <w:lang w:val="en"/>
        </w:rPr>
        <w:t>Park</w:t>
      </w:r>
      <w:r w:rsidRPr="00881AF0">
        <w:rPr>
          <w:lang w:val="en"/>
        </w:rPr>
        <w:t xml:space="preserve"> and its </w:t>
      </w:r>
      <w:proofErr w:type="spellStart"/>
      <w:r w:rsidRPr="00881AF0">
        <w:rPr>
          <w:lang w:val="en"/>
        </w:rPr>
        <w:t>Syénite</w:t>
      </w:r>
      <w:proofErr w:type="spellEnd"/>
      <w:r w:rsidRPr="00881AF0">
        <w:rPr>
          <w:lang w:val="en"/>
        </w:rPr>
        <w:t xml:space="preserve"> loop</w:t>
      </w:r>
      <w:r w:rsidR="001018E3">
        <w:rPr>
          <w:lang w:val="en"/>
        </w:rPr>
        <w:t xml:space="preserve"> (</w:t>
      </w:r>
      <w:r w:rsidRPr="00881AF0">
        <w:rPr>
          <w:lang w:val="en"/>
        </w:rPr>
        <w:t>inaugurated last year</w:t>
      </w:r>
      <w:r w:rsidR="001018E3">
        <w:rPr>
          <w:lang w:val="en"/>
        </w:rPr>
        <w:t xml:space="preserve">) </w:t>
      </w:r>
      <w:r w:rsidRPr="00881AF0">
        <w:rPr>
          <w:lang w:val="en"/>
        </w:rPr>
        <w:t xml:space="preserve">will </w:t>
      </w:r>
      <w:r w:rsidR="00BA095A">
        <w:rPr>
          <w:lang w:val="en"/>
        </w:rPr>
        <w:t>be the sites of</w:t>
      </w:r>
      <w:r w:rsidRPr="00881AF0">
        <w:rPr>
          <w:lang w:val="en"/>
        </w:rPr>
        <w:t xml:space="preserve"> eight new ready-to-camp units</w:t>
      </w:r>
      <w:r w:rsidR="00BA095A">
        <w:rPr>
          <w:lang w:val="en"/>
        </w:rPr>
        <w:t>,</w:t>
      </w:r>
      <w:r w:rsidRPr="00881AF0">
        <w:rPr>
          <w:lang w:val="en"/>
        </w:rPr>
        <w:t xml:space="preserve"> </w:t>
      </w:r>
      <w:r w:rsidR="00BA095A">
        <w:rPr>
          <w:lang w:val="en"/>
        </w:rPr>
        <w:t>forming</w:t>
      </w:r>
      <w:r w:rsidRPr="00881AF0">
        <w:rPr>
          <w:lang w:val="en"/>
        </w:rPr>
        <w:t xml:space="preserve"> a base camp in the heart of the </w:t>
      </w:r>
      <w:r w:rsidR="001018E3">
        <w:rPr>
          <w:lang w:val="en"/>
        </w:rPr>
        <w:t>I</w:t>
      </w:r>
      <w:r w:rsidRPr="00881AF0">
        <w:rPr>
          <w:lang w:val="en"/>
        </w:rPr>
        <w:t xml:space="preserve">nternational </w:t>
      </w:r>
      <w:r w:rsidR="001018E3">
        <w:rPr>
          <w:lang w:val="en"/>
        </w:rPr>
        <w:t>D</w:t>
      </w:r>
      <w:r w:rsidRPr="00881AF0">
        <w:rPr>
          <w:lang w:val="en"/>
        </w:rPr>
        <w:t xml:space="preserve">ark </w:t>
      </w:r>
      <w:r w:rsidR="001018E3">
        <w:rPr>
          <w:lang w:val="en"/>
        </w:rPr>
        <w:t>S</w:t>
      </w:r>
      <w:r w:rsidRPr="00881AF0">
        <w:rPr>
          <w:lang w:val="en"/>
        </w:rPr>
        <w:t xml:space="preserve">ky </w:t>
      </w:r>
      <w:r w:rsidR="001018E3">
        <w:rPr>
          <w:lang w:val="en"/>
        </w:rPr>
        <w:t>R</w:t>
      </w:r>
      <w:r w:rsidRPr="00881AF0">
        <w:rPr>
          <w:lang w:val="en"/>
        </w:rPr>
        <w:t>eserve</w:t>
      </w:r>
      <w:r w:rsidR="001018E3">
        <w:rPr>
          <w:lang w:val="en"/>
        </w:rPr>
        <w:t xml:space="preserve"> – the perfect spot</w:t>
      </w:r>
      <w:r w:rsidRPr="00881AF0">
        <w:rPr>
          <w:lang w:val="en"/>
        </w:rPr>
        <w:t xml:space="preserve"> for </w:t>
      </w:r>
      <w:r w:rsidR="001018E3">
        <w:rPr>
          <w:lang w:val="en"/>
        </w:rPr>
        <w:t xml:space="preserve">contemplating the heavenly </w:t>
      </w:r>
      <w:r w:rsidR="009305B0">
        <w:rPr>
          <w:lang w:val="en"/>
        </w:rPr>
        <w:t xml:space="preserve">world of stars and planets, </w:t>
      </w:r>
      <w:r w:rsidR="001018E3">
        <w:rPr>
          <w:lang w:val="en"/>
        </w:rPr>
        <w:t xml:space="preserve">stretching to </w:t>
      </w:r>
      <w:proofErr w:type="gramStart"/>
      <w:r w:rsidR="001018E3">
        <w:rPr>
          <w:lang w:val="en"/>
        </w:rPr>
        <w:t>infinity..</w:t>
      </w:r>
      <w:proofErr w:type="gramEnd"/>
      <w:r w:rsidR="001018E3">
        <w:rPr>
          <w:lang w:val="en"/>
        </w:rPr>
        <w:t>…</w:t>
      </w:r>
      <w:r w:rsidRPr="00881AF0">
        <w:rPr>
          <w:lang w:val="en"/>
        </w:rPr>
        <w:t xml:space="preserve"> Located near the most beautiful trails in the area, the </w:t>
      </w:r>
      <w:r w:rsidR="00BA095A">
        <w:rPr>
          <w:lang w:val="en"/>
        </w:rPr>
        <w:t>campsite</w:t>
      </w:r>
      <w:r w:rsidRPr="00881AF0">
        <w:rPr>
          <w:lang w:val="en"/>
        </w:rPr>
        <w:t xml:space="preserve"> is </w:t>
      </w:r>
      <w:r w:rsidR="009305B0">
        <w:rPr>
          <w:lang w:val="en"/>
        </w:rPr>
        <w:t xml:space="preserve">also </w:t>
      </w:r>
      <w:r w:rsidRPr="00881AF0">
        <w:rPr>
          <w:lang w:val="en"/>
        </w:rPr>
        <w:t xml:space="preserve">about </w:t>
      </w:r>
      <w:r w:rsidR="00BA095A">
        <w:rPr>
          <w:lang w:val="en"/>
        </w:rPr>
        <w:t xml:space="preserve">15 </w:t>
      </w:r>
      <w:r w:rsidRPr="00881AF0">
        <w:rPr>
          <w:lang w:val="en"/>
        </w:rPr>
        <w:t xml:space="preserve">minutes by car from the </w:t>
      </w:r>
      <w:proofErr w:type="spellStart"/>
      <w:r w:rsidR="00BA095A">
        <w:rPr>
          <w:lang w:val="en"/>
        </w:rPr>
        <w:t>ASTROLab</w:t>
      </w:r>
      <w:proofErr w:type="spellEnd"/>
      <w:r w:rsidR="00BA095A">
        <w:rPr>
          <w:lang w:val="en"/>
        </w:rPr>
        <w:t xml:space="preserve"> </w:t>
      </w:r>
      <w:r w:rsidRPr="00881AF0">
        <w:rPr>
          <w:lang w:val="en"/>
        </w:rPr>
        <w:t>Observatory</w:t>
      </w:r>
      <w:r w:rsidR="00BA095A">
        <w:rPr>
          <w:lang w:val="en"/>
        </w:rPr>
        <w:t xml:space="preserve">. </w:t>
      </w:r>
      <w:r w:rsidRPr="00881AF0">
        <w:rPr>
          <w:lang w:val="en"/>
        </w:rPr>
        <w:t xml:space="preserve">This summer, </w:t>
      </w:r>
      <w:proofErr w:type="spellStart"/>
      <w:r w:rsidRPr="00881AF0">
        <w:rPr>
          <w:lang w:val="en"/>
        </w:rPr>
        <w:t>ASTROLab</w:t>
      </w:r>
      <w:proofErr w:type="spellEnd"/>
      <w:r w:rsidRPr="00881AF0">
        <w:rPr>
          <w:lang w:val="en"/>
        </w:rPr>
        <w:t xml:space="preserve"> will </w:t>
      </w:r>
      <w:r w:rsidR="00BA095A">
        <w:rPr>
          <w:lang w:val="en"/>
        </w:rPr>
        <w:t xml:space="preserve">track </w:t>
      </w:r>
      <w:r w:rsidRPr="00881AF0">
        <w:rPr>
          <w:lang w:val="en"/>
        </w:rPr>
        <w:t xml:space="preserve">the </w:t>
      </w:r>
      <w:r w:rsidR="00BA095A">
        <w:rPr>
          <w:lang w:val="en"/>
        </w:rPr>
        <w:t>amazing journey</w:t>
      </w:r>
      <w:r w:rsidRPr="00881AF0">
        <w:rPr>
          <w:lang w:val="en"/>
        </w:rPr>
        <w:t xml:space="preserve"> of the </w:t>
      </w:r>
      <w:r w:rsidR="00BA095A">
        <w:rPr>
          <w:lang w:val="en"/>
        </w:rPr>
        <w:t xml:space="preserve">enormous </w:t>
      </w:r>
      <w:r w:rsidRPr="00881AF0">
        <w:rPr>
          <w:lang w:val="en"/>
        </w:rPr>
        <w:t xml:space="preserve">Webb Space Telescope, </w:t>
      </w:r>
      <w:r w:rsidR="009305B0">
        <w:rPr>
          <w:lang w:val="en"/>
        </w:rPr>
        <w:t>as it observes the very far reaches of our Universe.</w:t>
      </w:r>
    </w:p>
    <w:p w14:paraId="43BAE6C2" w14:textId="77777777" w:rsidR="004A3B68" w:rsidRPr="00881AF0" w:rsidRDefault="004A3B68" w:rsidP="004A3B68">
      <w:pPr>
        <w:ind w:left="705"/>
        <w:textAlignment w:val="baseline"/>
        <w:rPr>
          <w:b/>
          <w:bCs/>
          <w:lang w:eastAsia="fr-CA"/>
        </w:rPr>
      </w:pPr>
    </w:p>
    <w:p w14:paraId="7FB984A3" w14:textId="15768945" w:rsidR="00FD0DF3" w:rsidRPr="002D0B2B" w:rsidRDefault="00FD0DF3" w:rsidP="00FD0DF3">
      <w:pPr>
        <w:rPr>
          <w:b/>
          <w:lang w:val="en"/>
        </w:rPr>
      </w:pPr>
      <w:r w:rsidRPr="002D0B2B">
        <w:rPr>
          <w:b/>
          <w:lang w:val="en"/>
        </w:rPr>
        <w:t>Camp</w:t>
      </w:r>
      <w:r w:rsidR="002D0B2B" w:rsidRPr="002D0B2B">
        <w:rPr>
          <w:b/>
          <w:lang w:val="en"/>
        </w:rPr>
        <w:t>ing</w:t>
      </w:r>
      <w:r w:rsidRPr="002D0B2B">
        <w:rPr>
          <w:b/>
          <w:lang w:val="en"/>
        </w:rPr>
        <w:t xml:space="preserve"> at Mont Ham </w:t>
      </w:r>
    </w:p>
    <w:p w14:paraId="767A07E4" w14:textId="666977D1" w:rsidR="006F7F04" w:rsidRDefault="006F7F04" w:rsidP="00804F96">
      <w:pPr>
        <w:rPr>
          <w:lang w:val="en"/>
        </w:rPr>
      </w:pPr>
      <w:r>
        <w:rPr>
          <w:lang w:val="en"/>
        </w:rPr>
        <w:t xml:space="preserve">Wooden platforms have been erected in the </w:t>
      </w:r>
      <w:proofErr w:type="spellStart"/>
      <w:r w:rsidRPr="00804F96">
        <w:rPr>
          <w:lang w:val="en"/>
        </w:rPr>
        <w:t>Boréal</w:t>
      </w:r>
      <w:proofErr w:type="spellEnd"/>
      <w:r w:rsidRPr="00804F96">
        <w:rPr>
          <w:lang w:val="en"/>
        </w:rPr>
        <w:t xml:space="preserve"> sector</w:t>
      </w:r>
      <w:r>
        <w:rPr>
          <w:lang w:val="en"/>
        </w:rPr>
        <w:t xml:space="preserve"> at Mont Ham, which will be more comfortable for campers than sleeping on the ground. </w:t>
      </w:r>
      <w:proofErr w:type="gramStart"/>
      <w:r w:rsidR="00E279A0">
        <w:rPr>
          <w:lang w:val="en"/>
        </w:rPr>
        <w:t>A number of</w:t>
      </w:r>
      <w:proofErr w:type="gramEnd"/>
      <w:r w:rsidR="00E279A0">
        <w:rPr>
          <w:lang w:val="en"/>
        </w:rPr>
        <w:t xml:space="preserve"> </w:t>
      </w:r>
      <w:r>
        <w:rPr>
          <w:lang w:val="en"/>
        </w:rPr>
        <w:t xml:space="preserve">tepees will </w:t>
      </w:r>
      <w:r w:rsidR="005F2AD7">
        <w:rPr>
          <w:lang w:val="en"/>
        </w:rPr>
        <w:t xml:space="preserve">also </w:t>
      </w:r>
      <w:r>
        <w:rPr>
          <w:lang w:val="en"/>
        </w:rPr>
        <w:t>be available at the Mont Ham Regional Park</w:t>
      </w:r>
      <w:r w:rsidR="00E279A0">
        <w:rPr>
          <w:lang w:val="en"/>
        </w:rPr>
        <w:t>, as well as the</w:t>
      </w:r>
      <w:r>
        <w:rPr>
          <w:lang w:val="en"/>
        </w:rPr>
        <w:t xml:space="preserve"> (always popular) campsites at the summit of the mountain.</w:t>
      </w:r>
    </w:p>
    <w:p w14:paraId="51E91E84" w14:textId="77777777" w:rsidR="006F7F04" w:rsidRDefault="006F7F04" w:rsidP="00804F96">
      <w:pPr>
        <w:rPr>
          <w:lang w:val="en"/>
        </w:rPr>
      </w:pPr>
    </w:p>
    <w:p w14:paraId="05A79B27" w14:textId="30EFAAAD" w:rsidR="00804F96" w:rsidRPr="004C16AA" w:rsidRDefault="004C16AA" w:rsidP="00410238">
      <w:pPr>
        <w:rPr>
          <w:b/>
        </w:rPr>
      </w:pPr>
      <w:r w:rsidRPr="004C16AA">
        <w:rPr>
          <w:b/>
        </w:rPr>
        <w:t>Additions to walking adventures at</w:t>
      </w:r>
      <w:r w:rsidR="008D5FD5" w:rsidRPr="004C16AA">
        <w:rPr>
          <w:b/>
        </w:rPr>
        <w:t xml:space="preserve"> Hébergement aux cinq </w:t>
      </w:r>
      <w:proofErr w:type="spellStart"/>
      <w:r w:rsidR="008D5FD5" w:rsidRPr="004C16AA">
        <w:rPr>
          <w:b/>
        </w:rPr>
        <w:t>sens</w:t>
      </w:r>
      <w:proofErr w:type="spellEnd"/>
    </w:p>
    <w:p w14:paraId="5077754B" w14:textId="485D294A" w:rsidR="005F2AD7" w:rsidRPr="004C16AA" w:rsidRDefault="005F2AD7" w:rsidP="00410238">
      <w:pPr>
        <w:rPr>
          <w:u w:val="single"/>
        </w:rPr>
      </w:pPr>
      <w:r w:rsidRPr="005F2AD7">
        <w:t xml:space="preserve">Hébergement aux cinq </w:t>
      </w:r>
      <w:proofErr w:type="spellStart"/>
      <w:r w:rsidRPr="005F2AD7">
        <w:t>sens</w:t>
      </w:r>
      <w:proofErr w:type="spellEnd"/>
      <w:r w:rsidRPr="00410238">
        <w:rPr>
          <w:lang w:val="en"/>
        </w:rPr>
        <w:t xml:space="preserve"> </w:t>
      </w:r>
      <w:r>
        <w:rPr>
          <w:lang w:val="en"/>
        </w:rPr>
        <w:t>(roughly translated as ‘Five Senses Accommodation’) is once more offering its narrated</w:t>
      </w:r>
      <w:r w:rsidR="00A0589B">
        <w:rPr>
          <w:lang w:val="en"/>
        </w:rPr>
        <w:t>, audio</w:t>
      </w:r>
      <w:r>
        <w:rPr>
          <w:lang w:val="en"/>
        </w:rPr>
        <w:t xml:space="preserve"> walks. </w:t>
      </w:r>
      <w:r w:rsidR="00A0589B" w:rsidRPr="00A0589B">
        <w:t xml:space="preserve">La Rencontre avec </w:t>
      </w:r>
      <w:proofErr w:type="spellStart"/>
      <w:r w:rsidR="00A0589B" w:rsidRPr="00A0589B">
        <w:t>l’esprit</w:t>
      </w:r>
      <w:proofErr w:type="spellEnd"/>
      <w:r w:rsidR="00A0589B" w:rsidRPr="00A0589B">
        <w:t xml:space="preserve"> de la </w:t>
      </w:r>
      <w:proofErr w:type="spellStart"/>
      <w:r w:rsidR="00A0589B" w:rsidRPr="00A0589B">
        <w:t>for</w:t>
      </w:r>
      <w:r w:rsidR="002220A0">
        <w:t>e</w:t>
      </w:r>
      <w:r w:rsidR="00A0589B" w:rsidRPr="00A0589B">
        <w:t>t</w:t>
      </w:r>
      <w:proofErr w:type="spellEnd"/>
      <w:r w:rsidR="00A0589B" w:rsidRPr="00A0589B">
        <w:t xml:space="preserve"> (The Encounter with the Spirit of the F</w:t>
      </w:r>
      <w:r w:rsidR="00A0589B">
        <w:t xml:space="preserve">orest) is one of Benoit Paquette’s tales, told by the author himself. </w:t>
      </w:r>
      <w:r w:rsidR="00A0589B" w:rsidRPr="004C16AA">
        <w:t xml:space="preserve">Another </w:t>
      </w:r>
      <w:r w:rsidR="004C16AA" w:rsidRPr="004C16AA">
        <w:t>walking/</w:t>
      </w:r>
      <w:r w:rsidR="00A0589B" w:rsidRPr="004C16AA">
        <w:t xml:space="preserve">audio talk is </w:t>
      </w:r>
      <w:r w:rsidR="004C16AA" w:rsidRPr="004C16AA">
        <w:t xml:space="preserve">La Marche de la </w:t>
      </w:r>
      <w:proofErr w:type="spellStart"/>
      <w:r w:rsidR="004C16AA" w:rsidRPr="004C16AA">
        <w:t>médecine</w:t>
      </w:r>
      <w:proofErr w:type="spellEnd"/>
      <w:r w:rsidR="004C16AA" w:rsidRPr="004C16AA">
        <w:t xml:space="preserve"> de </w:t>
      </w:r>
      <w:proofErr w:type="spellStart"/>
      <w:r w:rsidR="004C16AA" w:rsidRPr="004C16AA">
        <w:t>l’Ours</w:t>
      </w:r>
      <w:proofErr w:type="spellEnd"/>
      <w:r w:rsidR="004C16AA" w:rsidRPr="004C16AA">
        <w:t xml:space="preserve"> – an educational narrative explaining the </w:t>
      </w:r>
      <w:r w:rsidR="004C16AA">
        <w:t>medicinal plants used by the First Nations.</w:t>
      </w:r>
      <w:r w:rsidR="004C16AA" w:rsidRPr="004C16AA">
        <w:t xml:space="preserve"> </w:t>
      </w:r>
    </w:p>
    <w:p w14:paraId="2A350A0D" w14:textId="77777777" w:rsidR="00410238" w:rsidRPr="00410238" w:rsidRDefault="00410238" w:rsidP="00410238"/>
    <w:p w14:paraId="2B610CF9" w14:textId="0ACEBF0D" w:rsidR="004A3B68" w:rsidRPr="005F4080" w:rsidRDefault="004A3B68" w:rsidP="00410238">
      <w:pPr>
        <w:rPr>
          <w:rFonts w:ascii="Segoe UI" w:hAnsi="Segoe UI" w:cs="Segoe UI"/>
          <w:sz w:val="18"/>
          <w:szCs w:val="18"/>
          <w:lang w:eastAsia="fr-CA"/>
        </w:rPr>
      </w:pPr>
      <w:r w:rsidRPr="005F4080">
        <w:rPr>
          <w:color w:val="000000"/>
          <w:lang w:eastAsia="fr-CA"/>
        </w:rPr>
        <w:t> </w:t>
      </w:r>
    </w:p>
    <w:p w14:paraId="1EF6C2E5" w14:textId="77777777" w:rsidR="008657BF" w:rsidRDefault="008657BF" w:rsidP="004A3B68">
      <w:pPr>
        <w:textAlignment w:val="baseline"/>
        <w:rPr>
          <w:b/>
          <w:bCs/>
          <w:color w:val="000000"/>
          <w:lang w:eastAsia="fr-CA"/>
        </w:rPr>
      </w:pPr>
    </w:p>
    <w:p w14:paraId="31AE4D94" w14:textId="77777777" w:rsidR="008657BF" w:rsidRDefault="008657BF" w:rsidP="004A3B68">
      <w:pPr>
        <w:textAlignment w:val="baseline"/>
        <w:rPr>
          <w:b/>
          <w:bCs/>
          <w:color w:val="000000"/>
          <w:lang w:eastAsia="fr-CA"/>
        </w:rPr>
      </w:pPr>
    </w:p>
    <w:p w14:paraId="506E6784" w14:textId="7B9F8495" w:rsidR="004C16AA" w:rsidRPr="005F4080" w:rsidRDefault="004C16AA" w:rsidP="004A3B68">
      <w:pPr>
        <w:textAlignment w:val="baseline"/>
        <w:rPr>
          <w:b/>
          <w:bCs/>
          <w:color w:val="000000"/>
          <w:lang w:eastAsia="fr-CA"/>
        </w:rPr>
      </w:pPr>
      <w:r w:rsidRPr="005F4080">
        <w:rPr>
          <w:b/>
          <w:bCs/>
          <w:color w:val="000000"/>
          <w:lang w:eastAsia="fr-CA"/>
        </w:rPr>
        <w:lastRenderedPageBreak/>
        <w:t>Unusual new accommodations in the Coaticook Valley</w:t>
      </w:r>
    </w:p>
    <w:p w14:paraId="5C0DBEAF" w14:textId="755FC03A" w:rsidR="002220A0" w:rsidRDefault="00BE6F87" w:rsidP="002220A0">
      <w:pPr>
        <w:textAlignment w:val="baseline"/>
        <w:rPr>
          <w:color w:val="000000" w:themeColor="text1"/>
          <w:lang w:eastAsia="fr-CA"/>
        </w:rPr>
      </w:pPr>
      <w:hyperlink r:id="rId9">
        <w:r w:rsidR="3E144BCB" w:rsidRPr="00AF22E5">
          <w:rPr>
            <w:color w:val="0563C1"/>
            <w:u w:val="single"/>
            <w:lang w:eastAsia="fr-CA"/>
          </w:rPr>
          <w:t xml:space="preserve">Camping du lac </w:t>
        </w:r>
        <w:proofErr w:type="spellStart"/>
        <w:r w:rsidR="3E144BCB" w:rsidRPr="00AF22E5">
          <w:rPr>
            <w:color w:val="0563C1"/>
            <w:u w:val="single"/>
            <w:lang w:eastAsia="fr-CA"/>
          </w:rPr>
          <w:t>Lyster</w:t>
        </w:r>
        <w:proofErr w:type="spellEnd"/>
      </w:hyperlink>
      <w:r w:rsidR="3E144BCB" w:rsidRPr="00AF22E5">
        <w:rPr>
          <w:color w:val="000000" w:themeColor="text1"/>
          <w:lang w:eastAsia="fr-CA"/>
        </w:rPr>
        <w:t xml:space="preserve"> </w:t>
      </w:r>
      <w:r w:rsidR="00AF22E5" w:rsidRPr="00AF22E5">
        <w:rPr>
          <w:color w:val="000000" w:themeColor="text1"/>
          <w:lang w:eastAsia="fr-CA"/>
        </w:rPr>
        <w:t>is</w:t>
      </w:r>
      <w:r w:rsidR="00AF22E5">
        <w:rPr>
          <w:color w:val="000000" w:themeColor="text1"/>
          <w:lang w:eastAsia="fr-CA"/>
        </w:rPr>
        <w:t xml:space="preserve"> adding eight, new</w:t>
      </w:r>
      <w:r w:rsidR="002220A0">
        <w:rPr>
          <w:color w:val="000000" w:themeColor="text1"/>
          <w:lang w:eastAsia="fr-CA"/>
        </w:rPr>
        <w:t>,</w:t>
      </w:r>
      <w:r w:rsidR="00AF22E5">
        <w:rPr>
          <w:color w:val="000000" w:themeColor="text1"/>
          <w:lang w:eastAsia="fr-CA"/>
        </w:rPr>
        <w:t xml:space="preserve"> ready-to-camp cabins </w:t>
      </w:r>
      <w:r w:rsidR="002220A0">
        <w:rPr>
          <w:color w:val="000000" w:themeColor="text1"/>
          <w:lang w:eastAsia="fr-CA"/>
        </w:rPr>
        <w:t xml:space="preserve">with private toilets, adding to its stock of glamping sites. Camping du Pont </w:t>
      </w:r>
      <w:proofErr w:type="spellStart"/>
      <w:r w:rsidR="002220A0">
        <w:rPr>
          <w:color w:val="000000" w:themeColor="text1"/>
          <w:lang w:eastAsia="fr-CA"/>
        </w:rPr>
        <w:t>Couvert</w:t>
      </w:r>
      <w:proofErr w:type="spellEnd"/>
      <w:r w:rsidR="002220A0">
        <w:rPr>
          <w:color w:val="000000" w:themeColor="text1"/>
          <w:lang w:eastAsia="fr-CA"/>
        </w:rPr>
        <w:t xml:space="preserve"> is offering one-of-a-kind, Swiss-style accommodation with views of the river and waterfalls.</w:t>
      </w:r>
    </w:p>
    <w:p w14:paraId="755E741E" w14:textId="43999743" w:rsidR="006E1D33" w:rsidRDefault="006E1D33" w:rsidP="002220A0">
      <w:pPr>
        <w:textAlignment w:val="baseline"/>
        <w:rPr>
          <w:color w:val="000000" w:themeColor="text1"/>
          <w:lang w:eastAsia="fr-CA"/>
        </w:rPr>
      </w:pPr>
    </w:p>
    <w:p w14:paraId="67E6AAA3" w14:textId="5D992587" w:rsidR="006E1D33" w:rsidRPr="00825550" w:rsidRDefault="006E1D33" w:rsidP="006E1D33">
      <w:pPr>
        <w:rPr>
          <w:b/>
          <w:lang w:val="fr-CA"/>
        </w:rPr>
      </w:pPr>
      <w:r w:rsidRPr="00825550">
        <w:rPr>
          <w:b/>
          <w:lang w:val="fr-CA"/>
        </w:rPr>
        <w:t>Les Côteaux Missisquoi</w:t>
      </w:r>
      <w:r w:rsidR="00825550" w:rsidRPr="00825550">
        <w:rPr>
          <w:b/>
          <w:lang w:val="fr-CA"/>
        </w:rPr>
        <w:t xml:space="preserve"> – a </w:t>
      </w:r>
      <w:r w:rsidRPr="00825550">
        <w:rPr>
          <w:b/>
          <w:lang w:val="fr-CA"/>
        </w:rPr>
        <w:t xml:space="preserve">new </w:t>
      </w:r>
      <w:proofErr w:type="spellStart"/>
      <w:r w:rsidRPr="00825550">
        <w:rPr>
          <w:b/>
          <w:lang w:val="fr-CA"/>
        </w:rPr>
        <w:t>eco</w:t>
      </w:r>
      <w:proofErr w:type="spellEnd"/>
      <w:r w:rsidRPr="00825550">
        <w:rPr>
          <w:b/>
          <w:lang w:val="fr-CA"/>
        </w:rPr>
        <w:t xml:space="preserve">-lodge </w:t>
      </w:r>
    </w:p>
    <w:p w14:paraId="37A01FB9" w14:textId="7D55307D" w:rsidR="00F553DB" w:rsidRDefault="006E1D33" w:rsidP="006E1D33">
      <w:pPr>
        <w:rPr>
          <w:lang w:val="en"/>
        </w:rPr>
      </w:pPr>
      <w:r w:rsidRPr="006E1D33">
        <w:rPr>
          <w:lang w:val="en"/>
        </w:rPr>
        <w:t xml:space="preserve">In the “unusual accommodation” category, Les Côteaux Missisquoi </w:t>
      </w:r>
      <w:r w:rsidR="00F553DB">
        <w:rPr>
          <w:lang w:val="en"/>
        </w:rPr>
        <w:t>have thought of those who love romance and want to spend time with their ‘significant other’.</w:t>
      </w:r>
      <w:r w:rsidRPr="006E1D33">
        <w:rPr>
          <w:lang w:val="en"/>
        </w:rPr>
        <w:t xml:space="preserve"> </w:t>
      </w:r>
      <w:r w:rsidR="00F553DB">
        <w:rPr>
          <w:lang w:val="en"/>
        </w:rPr>
        <w:t xml:space="preserve">La </w:t>
      </w:r>
      <w:proofErr w:type="spellStart"/>
      <w:r w:rsidR="00F553DB">
        <w:rPr>
          <w:lang w:val="en"/>
        </w:rPr>
        <w:t>Perdrix</w:t>
      </w:r>
      <w:proofErr w:type="spellEnd"/>
      <w:r w:rsidR="00F553DB">
        <w:rPr>
          <w:lang w:val="en"/>
        </w:rPr>
        <w:t xml:space="preserve"> (The Partridge) an </w:t>
      </w:r>
      <w:r w:rsidRPr="006E1D33">
        <w:rPr>
          <w:lang w:val="en"/>
        </w:rPr>
        <w:t>eco-</w:t>
      </w:r>
      <w:r w:rsidR="00F553DB">
        <w:rPr>
          <w:lang w:val="en"/>
        </w:rPr>
        <w:t>cottage</w:t>
      </w:r>
      <w:r w:rsidRPr="006E1D33">
        <w:rPr>
          <w:lang w:val="en"/>
        </w:rPr>
        <w:t xml:space="preserve"> </w:t>
      </w:r>
      <w:r w:rsidR="00F553DB">
        <w:rPr>
          <w:lang w:val="en"/>
        </w:rPr>
        <w:t xml:space="preserve">is surrounded by more than 165 acres of unspoiled </w:t>
      </w:r>
      <w:proofErr w:type="gramStart"/>
      <w:r w:rsidR="00F553DB">
        <w:rPr>
          <w:lang w:val="en"/>
        </w:rPr>
        <w:t>land</w:t>
      </w:r>
      <w:proofErr w:type="gramEnd"/>
      <w:r w:rsidR="00F553DB">
        <w:rPr>
          <w:lang w:val="en"/>
        </w:rPr>
        <w:t xml:space="preserve"> and it offers spectacular views of the mountains and the setting sun. This little ‘love nest’ is a mere 60 </w:t>
      </w:r>
      <w:proofErr w:type="spellStart"/>
      <w:r w:rsidR="00F553DB">
        <w:rPr>
          <w:lang w:val="en"/>
        </w:rPr>
        <w:t>metres</w:t>
      </w:r>
      <w:proofErr w:type="spellEnd"/>
      <w:r w:rsidR="00F553DB">
        <w:rPr>
          <w:lang w:val="en"/>
        </w:rPr>
        <w:t xml:space="preserve"> from the Sentiers de l’Estrie hiking trails.</w:t>
      </w:r>
    </w:p>
    <w:p w14:paraId="77140FF2" w14:textId="535AC393" w:rsidR="00450681" w:rsidRPr="006E1D33" w:rsidRDefault="002220A0" w:rsidP="002220A0">
      <w:pPr>
        <w:textAlignment w:val="baseline"/>
        <w:rPr>
          <w:color w:val="000000" w:themeColor="text1"/>
          <w:lang w:eastAsia="fr-CA"/>
        </w:rPr>
      </w:pPr>
      <w:r w:rsidRPr="006E1D33">
        <w:rPr>
          <w:color w:val="000000" w:themeColor="text1"/>
          <w:lang w:eastAsia="fr-CA"/>
        </w:rPr>
        <w:t xml:space="preserve"> </w:t>
      </w:r>
    </w:p>
    <w:p w14:paraId="1CA50CAD" w14:textId="1C2CCEB2" w:rsidR="00D324C8" w:rsidRPr="005F4080" w:rsidRDefault="00F553DB" w:rsidP="780A89CF">
      <w:pPr>
        <w:pStyle w:val="paragraph"/>
        <w:spacing w:before="0" w:beforeAutospacing="0" w:after="0" w:afterAutospacing="0"/>
        <w:textAlignment w:val="baseline"/>
        <w:rPr>
          <w:rFonts w:ascii="Segoe UI" w:hAnsi="Segoe UI" w:cs="Segoe UI"/>
          <w:sz w:val="18"/>
          <w:szCs w:val="18"/>
          <w:lang w:val="en-CA"/>
        </w:rPr>
      </w:pPr>
      <w:r w:rsidRPr="005F4080">
        <w:rPr>
          <w:rStyle w:val="normaltextrun"/>
          <w:b/>
          <w:bCs/>
          <w:lang w:val="en-CA"/>
        </w:rPr>
        <w:t>Cowboy dreaming…</w:t>
      </w:r>
    </w:p>
    <w:p w14:paraId="31BDDAC1" w14:textId="3FC30594" w:rsidR="007C79EA" w:rsidRPr="007C79EA" w:rsidRDefault="001F3DD5" w:rsidP="001F3DD5">
      <w:pPr>
        <w:rPr>
          <w:rStyle w:val="q4iawc"/>
        </w:rPr>
      </w:pPr>
      <w:r w:rsidRPr="007C79EA">
        <w:rPr>
          <w:rStyle w:val="q4iawc"/>
        </w:rPr>
        <w:t xml:space="preserve">Le Fer à Cheval </w:t>
      </w:r>
      <w:r w:rsidR="007C79EA">
        <w:rPr>
          <w:rStyle w:val="q4iawc"/>
        </w:rPr>
        <w:t xml:space="preserve">– Ranch de </w:t>
      </w:r>
      <w:proofErr w:type="spellStart"/>
      <w:r w:rsidR="007C79EA">
        <w:rPr>
          <w:rStyle w:val="q4iawc"/>
        </w:rPr>
        <w:t>villégiature</w:t>
      </w:r>
      <w:proofErr w:type="spellEnd"/>
      <w:r w:rsidR="007C79EA">
        <w:rPr>
          <w:rStyle w:val="q4iawc"/>
        </w:rPr>
        <w:t>,</w:t>
      </w:r>
      <w:r w:rsidR="007C79EA" w:rsidRPr="007C79EA">
        <w:rPr>
          <w:rStyle w:val="q4iawc"/>
        </w:rPr>
        <w:t xml:space="preserve"> a vacation ranch in La </w:t>
      </w:r>
      <w:proofErr w:type="spellStart"/>
      <w:r w:rsidR="007C79EA" w:rsidRPr="007C79EA">
        <w:rPr>
          <w:rStyle w:val="q4iawc"/>
        </w:rPr>
        <w:t>Patrie</w:t>
      </w:r>
      <w:proofErr w:type="spellEnd"/>
      <w:r w:rsidR="007C79EA" w:rsidRPr="007C79EA">
        <w:rPr>
          <w:rStyle w:val="q4iawc"/>
        </w:rPr>
        <w:t xml:space="preserve"> at the foot of</w:t>
      </w:r>
      <w:r w:rsidR="007C79EA">
        <w:rPr>
          <w:rStyle w:val="q4iawc"/>
        </w:rPr>
        <w:t xml:space="preserve"> </w:t>
      </w:r>
      <w:r w:rsidR="007C79EA">
        <w:rPr>
          <w:rStyle w:val="q4iawc"/>
          <w:lang w:val="en"/>
        </w:rPr>
        <w:t xml:space="preserve">Mont </w:t>
      </w:r>
      <w:proofErr w:type="spellStart"/>
      <w:r w:rsidR="007C79EA">
        <w:rPr>
          <w:rStyle w:val="q4iawc"/>
          <w:lang w:val="en"/>
        </w:rPr>
        <w:t>Megantic</w:t>
      </w:r>
      <w:proofErr w:type="spellEnd"/>
      <w:r w:rsidR="007C79EA">
        <w:rPr>
          <w:rStyle w:val="q4iawc"/>
          <w:lang w:val="en"/>
        </w:rPr>
        <w:t>, offers three rooms in a restful environment that will guarantee you a good night’s sleep! Guest</w:t>
      </w:r>
      <w:r w:rsidR="00E74497">
        <w:rPr>
          <w:rStyle w:val="q4iawc"/>
          <w:lang w:val="en"/>
        </w:rPr>
        <w:t>s</w:t>
      </w:r>
      <w:r w:rsidR="007C79EA">
        <w:rPr>
          <w:rStyle w:val="q4iawc"/>
          <w:lang w:val="en"/>
        </w:rPr>
        <w:t xml:space="preserve"> can also</w:t>
      </w:r>
      <w:r w:rsidR="00E74497">
        <w:rPr>
          <w:rStyle w:val="q4iawc"/>
          <w:lang w:val="en"/>
        </w:rPr>
        <w:t xml:space="preserve"> take part in a ‘horse whispering’ ex</w:t>
      </w:r>
      <w:r w:rsidR="00113CB5">
        <w:rPr>
          <w:rStyle w:val="q4iawc"/>
          <w:lang w:val="en"/>
        </w:rPr>
        <w:t>ercise</w:t>
      </w:r>
      <w:r w:rsidR="00E74497">
        <w:rPr>
          <w:rStyle w:val="q4iawc"/>
          <w:lang w:val="en"/>
        </w:rPr>
        <w:t xml:space="preserve"> with a real, live cowboy who </w:t>
      </w:r>
      <w:r w:rsidR="00113CB5">
        <w:rPr>
          <w:rStyle w:val="q4iawc"/>
          <w:lang w:val="en"/>
        </w:rPr>
        <w:t xml:space="preserve">will </w:t>
      </w:r>
      <w:r w:rsidR="00E74497">
        <w:rPr>
          <w:rStyle w:val="q4iawc"/>
          <w:lang w:val="en"/>
        </w:rPr>
        <w:t>introduce them to the Fr</w:t>
      </w:r>
      <w:r w:rsidR="001A7AC7">
        <w:rPr>
          <w:rStyle w:val="q4iawc"/>
          <w:lang w:val="en"/>
        </w:rPr>
        <w:t>i</w:t>
      </w:r>
      <w:r w:rsidR="00E74497">
        <w:rPr>
          <w:rStyle w:val="q4iawc"/>
          <w:lang w:val="en"/>
        </w:rPr>
        <w:t>esian, one of the oldest</w:t>
      </w:r>
      <w:r w:rsidR="001A7AC7">
        <w:rPr>
          <w:rStyle w:val="q4iawc"/>
          <w:lang w:val="en"/>
        </w:rPr>
        <w:t>, most</w:t>
      </w:r>
      <w:r w:rsidR="00E74497">
        <w:rPr>
          <w:rStyle w:val="q4iawc"/>
          <w:lang w:val="en"/>
        </w:rPr>
        <w:t xml:space="preserve"> intelligent horses in the world.</w:t>
      </w:r>
    </w:p>
    <w:p w14:paraId="0A5A0EE4" w14:textId="77777777" w:rsidR="007C79EA" w:rsidRPr="007C79EA" w:rsidRDefault="007C79EA" w:rsidP="001F3DD5">
      <w:pPr>
        <w:rPr>
          <w:rStyle w:val="q4iawc"/>
        </w:rPr>
      </w:pPr>
    </w:p>
    <w:p w14:paraId="096BA7F7" w14:textId="439EDB5C" w:rsidR="00B14D2F" w:rsidRPr="001A7AC7" w:rsidRDefault="00B14D2F" w:rsidP="001A7AC7">
      <w:pPr>
        <w:pStyle w:val="paragraph"/>
        <w:spacing w:before="0" w:beforeAutospacing="0" w:after="0" w:afterAutospacing="0"/>
        <w:textAlignment w:val="baseline"/>
        <w:rPr>
          <w:rStyle w:val="q4iawc"/>
          <w:rFonts w:ascii="Segoe UI" w:hAnsi="Segoe UI" w:cs="Segoe UI"/>
          <w:b/>
          <w:sz w:val="18"/>
          <w:szCs w:val="18"/>
          <w:lang w:val="en-CA"/>
        </w:rPr>
      </w:pPr>
      <w:r w:rsidRPr="001A7AC7">
        <w:rPr>
          <w:rStyle w:val="q4iawc"/>
          <w:b/>
          <w:lang w:val="en"/>
        </w:rPr>
        <w:t xml:space="preserve">Go with the flow </w:t>
      </w:r>
      <w:r w:rsidR="001A7AC7">
        <w:rPr>
          <w:rStyle w:val="q4iawc"/>
          <w:b/>
          <w:lang w:val="en"/>
        </w:rPr>
        <w:t xml:space="preserve">at </w:t>
      </w:r>
      <w:r w:rsidRPr="001A7AC7">
        <w:rPr>
          <w:rStyle w:val="q4iawc"/>
          <w:b/>
          <w:lang w:val="en"/>
        </w:rPr>
        <w:t xml:space="preserve">Pura Vida Lodge &amp; Sup </w:t>
      </w:r>
    </w:p>
    <w:p w14:paraId="7BA7EDD3" w14:textId="1AD21146" w:rsidR="001A7AC7" w:rsidRDefault="001A7AC7" w:rsidP="00B14D2F">
      <w:pPr>
        <w:rPr>
          <w:rStyle w:val="q4iawc"/>
          <w:lang w:val="en"/>
        </w:rPr>
      </w:pPr>
      <w:r>
        <w:rPr>
          <w:rStyle w:val="q4iawc"/>
          <w:lang w:val="en"/>
        </w:rPr>
        <w:t xml:space="preserve">Camping Pura Vida Lodge &amp; Sup (the former Camping du Lion) which lies on </w:t>
      </w:r>
      <w:r w:rsidR="00B14D2F">
        <w:rPr>
          <w:rStyle w:val="q4iawc"/>
          <w:lang w:val="en"/>
        </w:rPr>
        <w:t xml:space="preserve">the </w:t>
      </w:r>
      <w:r>
        <w:rPr>
          <w:rStyle w:val="q4iawc"/>
          <w:lang w:val="en"/>
        </w:rPr>
        <w:t>shoreline</w:t>
      </w:r>
      <w:r w:rsidR="00B14D2F">
        <w:rPr>
          <w:rStyle w:val="q4iawc"/>
          <w:lang w:val="en"/>
        </w:rPr>
        <w:t xml:space="preserve"> of the Saint-François River, has been </w:t>
      </w:r>
      <w:r>
        <w:rPr>
          <w:rStyle w:val="q4iawc"/>
          <w:lang w:val="en"/>
        </w:rPr>
        <w:t>given a makeover. It’s now a great</w:t>
      </w:r>
      <w:r w:rsidR="00B14D2F">
        <w:rPr>
          <w:rStyle w:val="q4iawc"/>
          <w:lang w:val="en"/>
        </w:rPr>
        <w:t xml:space="preserve"> family</w:t>
      </w:r>
      <w:r>
        <w:rPr>
          <w:rStyle w:val="q4iawc"/>
          <w:lang w:val="en"/>
        </w:rPr>
        <w:t>-</w:t>
      </w:r>
      <w:proofErr w:type="spellStart"/>
      <w:r>
        <w:rPr>
          <w:rStyle w:val="q4iawc"/>
          <w:lang w:val="en"/>
        </w:rPr>
        <w:t>friendy</w:t>
      </w:r>
      <w:proofErr w:type="spellEnd"/>
      <w:r w:rsidR="00B14D2F">
        <w:rPr>
          <w:rStyle w:val="q4iawc"/>
          <w:lang w:val="en"/>
        </w:rPr>
        <w:t xml:space="preserve"> summer destination</w:t>
      </w:r>
      <w:r w:rsidR="008364F5">
        <w:rPr>
          <w:rStyle w:val="q4iawc"/>
          <w:lang w:val="en"/>
        </w:rPr>
        <w:t>,</w:t>
      </w:r>
      <w:r w:rsidR="00B14D2F">
        <w:rPr>
          <w:rStyle w:val="q4iawc"/>
          <w:lang w:val="en"/>
        </w:rPr>
        <w:t xml:space="preserve"> </w:t>
      </w:r>
      <w:r>
        <w:rPr>
          <w:rStyle w:val="q4iawc"/>
          <w:lang w:val="en"/>
        </w:rPr>
        <w:t>offering</w:t>
      </w:r>
      <w:r w:rsidR="00B14D2F">
        <w:rPr>
          <w:rStyle w:val="q4iawc"/>
          <w:lang w:val="en"/>
        </w:rPr>
        <w:t xml:space="preserve"> camping</w:t>
      </w:r>
      <w:r w:rsidR="00113CB5">
        <w:rPr>
          <w:rStyle w:val="q4iawc"/>
          <w:lang w:val="en"/>
        </w:rPr>
        <w:t xml:space="preserve">, </w:t>
      </w:r>
      <w:proofErr w:type="gramStart"/>
      <w:r w:rsidR="00113CB5">
        <w:rPr>
          <w:rStyle w:val="q4iawc"/>
          <w:lang w:val="en"/>
        </w:rPr>
        <w:t>boating</w:t>
      </w:r>
      <w:proofErr w:type="gramEnd"/>
      <w:r>
        <w:rPr>
          <w:rStyle w:val="q4iawc"/>
          <w:lang w:val="en"/>
        </w:rPr>
        <w:t xml:space="preserve"> and </w:t>
      </w:r>
      <w:r w:rsidR="008364F5">
        <w:rPr>
          <w:rStyle w:val="q4iawc"/>
          <w:lang w:val="en"/>
        </w:rPr>
        <w:t xml:space="preserve">stand-up </w:t>
      </w:r>
      <w:r>
        <w:rPr>
          <w:rStyle w:val="q4iawc"/>
          <w:lang w:val="en"/>
        </w:rPr>
        <w:t>paddle boarding (SUP).</w:t>
      </w:r>
    </w:p>
    <w:p w14:paraId="0B4DC10B" w14:textId="40F375CC" w:rsidR="002E1139" w:rsidRDefault="002E1139" w:rsidP="00B14D2F"/>
    <w:p w14:paraId="6601D600" w14:textId="77777777" w:rsidR="006A5D4C" w:rsidRPr="005F0D1A" w:rsidRDefault="006A5D4C" w:rsidP="006A5D4C">
      <w:pPr>
        <w:jc w:val="both"/>
        <w:rPr>
          <w:color w:val="000000" w:themeColor="text1"/>
          <w:lang w:eastAsia="fr-CA"/>
        </w:rPr>
      </w:pPr>
      <w:r w:rsidRPr="005F0D1A">
        <w:rPr>
          <w:b/>
          <w:bCs/>
          <w:color w:val="000000" w:themeColor="text1"/>
          <w:lang w:eastAsia="fr-CA"/>
        </w:rPr>
        <w:t>About Tourism Eastern Townships</w:t>
      </w:r>
    </w:p>
    <w:p w14:paraId="6F7BBA01" w14:textId="77777777" w:rsidR="006A5D4C" w:rsidRPr="00810F8E" w:rsidRDefault="006A5D4C" w:rsidP="006A5D4C">
      <w:pPr>
        <w:rPr>
          <w:i/>
          <w:iCs/>
          <w:color w:val="000000" w:themeColor="text1"/>
          <w:lang w:eastAsia="fr-CA"/>
        </w:rPr>
      </w:pPr>
      <w:r w:rsidRPr="00A255D0">
        <w:rPr>
          <w:i/>
          <w:iCs/>
          <w:color w:val="000000"/>
          <w:lang w:eastAsia="fr-CA"/>
        </w:rPr>
        <w:t>Tourisme Cantons-de-l’Est (Tourism Eastern Townships) is one of 22 tourism associations (ATRs) in Quebec and the official representative of Quebec's Ministry of Tourism in the Eastern Townships</w:t>
      </w:r>
      <w:r w:rsidRPr="00810F8E">
        <w:rPr>
          <w:i/>
          <w:iCs/>
          <w:color w:val="000000" w:themeColor="text1"/>
          <w:lang w:eastAsia="fr-CA"/>
        </w:rPr>
        <w:t>. Since 1978, the TCE’s mission has been to promote tourism development, marketing the region within Quebec and internationally</w:t>
      </w:r>
      <w:r w:rsidRPr="00A255D0">
        <w:rPr>
          <w:i/>
          <w:iCs/>
          <w:color w:val="FF0000"/>
          <w:lang w:eastAsia="fr-CA"/>
        </w:rPr>
        <w:t xml:space="preserve">. </w:t>
      </w:r>
      <w:r w:rsidRPr="00A255D0">
        <w:rPr>
          <w:i/>
          <w:iCs/>
          <w:color w:val="000000"/>
          <w:lang w:eastAsia="fr-CA"/>
        </w:rPr>
        <w:t xml:space="preserve">TCE brings together more than 500 members throughout the 9 regional county municipalities (MRCs) and in all sectors of the tourism </w:t>
      </w:r>
      <w:proofErr w:type="gramStart"/>
      <w:r w:rsidRPr="00A255D0">
        <w:rPr>
          <w:i/>
          <w:iCs/>
          <w:color w:val="000000"/>
          <w:lang w:eastAsia="fr-CA"/>
        </w:rPr>
        <w:t>industry :</w:t>
      </w:r>
      <w:proofErr w:type="gramEnd"/>
      <w:r w:rsidRPr="00A255D0">
        <w:rPr>
          <w:i/>
          <w:iCs/>
          <w:color w:val="000000"/>
          <w:lang w:eastAsia="fr-CA"/>
        </w:rPr>
        <w:t xml:space="preserve"> </w:t>
      </w:r>
      <w:r w:rsidRPr="00810F8E">
        <w:rPr>
          <w:i/>
          <w:iCs/>
          <w:color w:val="000000" w:themeColor="text1"/>
          <w:lang w:eastAsia="fr-CA"/>
        </w:rPr>
        <w:t>accommodation</w:t>
      </w:r>
      <w:r w:rsidRPr="00A255D0">
        <w:rPr>
          <w:i/>
          <w:iCs/>
          <w:color w:val="FF0000"/>
          <w:lang w:eastAsia="fr-CA"/>
        </w:rPr>
        <w:t xml:space="preserve">, </w:t>
      </w:r>
      <w:r w:rsidRPr="00A255D0">
        <w:rPr>
          <w:i/>
          <w:iCs/>
          <w:color w:val="000000"/>
          <w:lang w:eastAsia="fr-CA"/>
        </w:rPr>
        <w:t>restaurants, attractions, activities and events.</w:t>
      </w:r>
    </w:p>
    <w:p w14:paraId="789BA9CD" w14:textId="77777777" w:rsidR="006A5D4C" w:rsidRDefault="006A5D4C" w:rsidP="006A5D4C">
      <w:pPr>
        <w:rPr>
          <w:color w:val="000000"/>
          <w:lang w:eastAsia="fr-CA"/>
        </w:rPr>
      </w:pPr>
    </w:p>
    <w:p w14:paraId="06CE1DFA" w14:textId="77777777" w:rsidR="006A5D4C" w:rsidRPr="00D5531B" w:rsidRDefault="006A5D4C" w:rsidP="006A5D4C">
      <w:pPr>
        <w:rPr>
          <w:i/>
          <w:iCs/>
          <w:lang w:eastAsia="fr-CA"/>
        </w:rPr>
      </w:pPr>
      <w:r w:rsidRPr="00D5531B">
        <w:rPr>
          <w:i/>
          <w:iCs/>
          <w:color w:val="000000"/>
          <w:lang w:eastAsia="fr-CA"/>
        </w:rPr>
        <w:t xml:space="preserve">The Eastern Townships is the fourth most popular tourist destination in Quebec. The region attracts some 10 million visitors every year, accounting for 6.5 million overnight stays and spending more than $900 million annually. The tourism sector is also the region’s fourth largest </w:t>
      </w:r>
      <w:r w:rsidRPr="00810F8E">
        <w:rPr>
          <w:i/>
          <w:iCs/>
          <w:color w:val="000000" w:themeColor="text1"/>
          <w:lang w:eastAsia="fr-CA"/>
        </w:rPr>
        <w:t>employer,</w:t>
      </w:r>
      <w:r w:rsidRPr="00D5531B">
        <w:rPr>
          <w:i/>
          <w:iCs/>
          <w:color w:val="000000"/>
          <w:lang w:eastAsia="fr-CA"/>
        </w:rPr>
        <w:t xml:space="preserve"> accounting for 20,000 jobs. </w:t>
      </w:r>
    </w:p>
    <w:p w14:paraId="2C60C714" w14:textId="77777777" w:rsidR="006A5D4C" w:rsidRPr="00810F8E" w:rsidRDefault="006A5D4C" w:rsidP="006A5D4C">
      <w:pPr>
        <w:rPr>
          <w:rFonts w:ascii="Calisto MT" w:hAnsi="Calisto MT"/>
          <w:highlight w:val="yellow"/>
          <w:lang w:eastAsia="fr-FR"/>
        </w:rPr>
      </w:pPr>
    </w:p>
    <w:p w14:paraId="17C21A24" w14:textId="77777777" w:rsidR="006A5D4C" w:rsidRPr="0073416F" w:rsidRDefault="006A5D4C" w:rsidP="006A5D4C">
      <w:pPr>
        <w:jc w:val="center"/>
        <w:rPr>
          <w:rFonts w:ascii="Calisto MT" w:eastAsia="Calisto MT" w:hAnsi="Calisto MT"/>
          <w:lang w:eastAsia="fr-FR"/>
        </w:rPr>
      </w:pPr>
      <w:r w:rsidRPr="0073416F">
        <w:rPr>
          <w:rFonts w:ascii="Calisto MT" w:eastAsia="Calisto MT" w:hAnsi="Calisto MT"/>
          <w:lang w:eastAsia="fr-FR"/>
        </w:rPr>
        <w:t>-30-</w:t>
      </w:r>
    </w:p>
    <w:p w14:paraId="506C3E0B" w14:textId="49AAC1BD" w:rsidR="00D931F0" w:rsidRPr="0073416F" w:rsidRDefault="00D931F0" w:rsidP="00D931F0">
      <w:pPr>
        <w:jc w:val="center"/>
        <w:rPr>
          <w:rFonts w:ascii="Calisto MT" w:eastAsia="Calisto MT" w:hAnsi="Calisto MT"/>
          <w:lang w:eastAsia="fr-FR"/>
        </w:rPr>
      </w:pPr>
    </w:p>
    <w:p w14:paraId="63951CC3" w14:textId="77777777" w:rsidR="00D931F0" w:rsidRPr="0073416F" w:rsidRDefault="00D931F0" w:rsidP="00D931F0">
      <w:pPr>
        <w:widowControl w:val="0"/>
        <w:autoSpaceDE w:val="0"/>
        <w:autoSpaceDN w:val="0"/>
        <w:adjustRightInd w:val="0"/>
        <w:rPr>
          <w:rFonts w:ascii="Calisto MT" w:eastAsia="Calisto MT" w:hAnsi="Calisto MT" w:cs="Calisto MT"/>
          <w:b/>
          <w:bCs/>
          <w:sz w:val="16"/>
          <w:szCs w:val="16"/>
          <w:lang w:eastAsia="fr-FR"/>
        </w:rPr>
      </w:pPr>
    </w:p>
    <w:p w14:paraId="6A7D4CD7" w14:textId="77777777" w:rsidR="00D931F0" w:rsidRPr="00E37FBE" w:rsidRDefault="00D931F0" w:rsidP="00D931F0">
      <w:pPr>
        <w:widowControl w:val="0"/>
        <w:autoSpaceDE w:val="0"/>
        <w:autoSpaceDN w:val="0"/>
        <w:adjustRightInd w:val="0"/>
        <w:rPr>
          <w:rFonts w:ascii="Calisto MT" w:eastAsia="Calisto MT" w:hAnsi="Calisto MT" w:cs="Calisto MT"/>
          <w:b/>
          <w:bCs/>
          <w:sz w:val="22"/>
          <w:szCs w:val="22"/>
          <w:lang w:eastAsia="fr-FR"/>
        </w:rPr>
      </w:pPr>
      <w:proofErr w:type="gramStart"/>
      <w:r w:rsidRPr="00E37FBE">
        <w:rPr>
          <w:rFonts w:ascii="Calisto MT" w:eastAsia="Calisto MT" w:hAnsi="Calisto MT" w:cs="Calisto MT"/>
          <w:b/>
          <w:bCs/>
          <w:sz w:val="22"/>
          <w:szCs w:val="22"/>
          <w:lang w:eastAsia="fr-FR"/>
        </w:rPr>
        <w:t>Contact :</w:t>
      </w:r>
      <w:proofErr w:type="gramEnd"/>
    </w:p>
    <w:p w14:paraId="5E5AB5A9" w14:textId="77777777" w:rsidR="006A5D4C" w:rsidRPr="00E37FBE" w:rsidRDefault="006A5D4C" w:rsidP="006A5D4C">
      <w:pPr>
        <w:widowControl w:val="0"/>
        <w:autoSpaceDE w:val="0"/>
        <w:autoSpaceDN w:val="0"/>
        <w:adjustRightInd w:val="0"/>
        <w:rPr>
          <w:rFonts w:ascii="Calisto MT" w:eastAsia="Calisto MT" w:hAnsi="Calisto MT" w:cs="Calisto MT"/>
          <w:sz w:val="22"/>
          <w:szCs w:val="22"/>
          <w:lang w:eastAsia="fr-FR"/>
        </w:rPr>
      </w:pPr>
      <w:r w:rsidRPr="00E37FBE">
        <w:rPr>
          <w:rFonts w:ascii="Calisto MT" w:eastAsia="Calisto MT" w:hAnsi="Calisto MT" w:cs="Calisto MT"/>
          <w:sz w:val="22"/>
          <w:szCs w:val="22"/>
          <w:lang w:eastAsia="fr-FR"/>
        </w:rPr>
        <w:t>Danie Béliveau</w:t>
      </w:r>
    </w:p>
    <w:p w14:paraId="58F80589" w14:textId="77777777" w:rsidR="006A5D4C" w:rsidRPr="00E37FBE" w:rsidRDefault="006A5D4C" w:rsidP="006A5D4C">
      <w:pPr>
        <w:widowControl w:val="0"/>
        <w:autoSpaceDE w:val="0"/>
        <w:autoSpaceDN w:val="0"/>
        <w:adjustRightInd w:val="0"/>
        <w:rPr>
          <w:rFonts w:ascii="Calisto MT" w:eastAsia="Calisto MT" w:hAnsi="Calisto MT" w:cs="Calisto MT"/>
          <w:sz w:val="22"/>
          <w:szCs w:val="22"/>
          <w:lang w:eastAsia="fr-FR"/>
        </w:rPr>
      </w:pPr>
      <w:r w:rsidRPr="00E37FBE">
        <w:rPr>
          <w:rFonts w:ascii="Calisto MT" w:eastAsia="Calisto MT" w:hAnsi="Calisto MT" w:cs="Calisto MT"/>
          <w:sz w:val="22"/>
          <w:szCs w:val="22"/>
          <w:lang w:eastAsia="fr-FR"/>
        </w:rPr>
        <w:t>Media relations | Eastern Townships Tourism</w:t>
      </w:r>
    </w:p>
    <w:p w14:paraId="3DF93D40" w14:textId="77777777" w:rsidR="006A5D4C" w:rsidRPr="00E37FBE" w:rsidRDefault="006A5D4C" w:rsidP="006A5D4C">
      <w:pPr>
        <w:widowControl w:val="0"/>
        <w:autoSpaceDE w:val="0"/>
        <w:autoSpaceDN w:val="0"/>
        <w:adjustRightInd w:val="0"/>
        <w:rPr>
          <w:rFonts w:ascii="Calisto MT" w:eastAsia="Calisto MT" w:hAnsi="Calisto MT" w:cs="Calisto MT"/>
          <w:sz w:val="22"/>
          <w:szCs w:val="22"/>
          <w:lang w:val="fr-CA" w:eastAsia="fr-FR"/>
        </w:rPr>
      </w:pPr>
      <w:proofErr w:type="spellStart"/>
      <w:r w:rsidRPr="00E37FBE">
        <w:rPr>
          <w:rFonts w:ascii="Calisto MT" w:eastAsia="Calisto MT" w:hAnsi="Calisto MT" w:cs="Calisto MT"/>
          <w:sz w:val="22"/>
          <w:szCs w:val="22"/>
          <w:lang w:val="fr-CA" w:eastAsia="fr-FR"/>
        </w:rPr>
        <w:t>Cell</w:t>
      </w:r>
      <w:proofErr w:type="spellEnd"/>
      <w:r w:rsidRPr="00E37FBE">
        <w:rPr>
          <w:rFonts w:ascii="Calisto MT" w:eastAsia="Calisto MT" w:hAnsi="Calisto MT" w:cs="Calisto MT"/>
          <w:sz w:val="22"/>
          <w:szCs w:val="22"/>
          <w:lang w:val="fr-CA" w:eastAsia="fr-FR"/>
        </w:rPr>
        <w:t xml:space="preserve"> : (819) 571-4449| </w:t>
      </w:r>
      <w:proofErr w:type="gramStart"/>
      <w:r w:rsidRPr="00E37FBE">
        <w:rPr>
          <w:rFonts w:ascii="Calisto MT" w:eastAsia="Calisto MT" w:hAnsi="Calisto MT" w:cs="Calisto MT"/>
          <w:sz w:val="22"/>
          <w:szCs w:val="22"/>
          <w:lang w:val="fr-CA" w:eastAsia="fr-FR"/>
        </w:rPr>
        <w:t>Email</w:t>
      </w:r>
      <w:proofErr w:type="gramEnd"/>
      <w:r w:rsidRPr="00E37FBE">
        <w:rPr>
          <w:rFonts w:ascii="Calisto MT" w:eastAsia="Calisto MT" w:hAnsi="Calisto MT" w:cs="Calisto MT"/>
          <w:sz w:val="22"/>
          <w:szCs w:val="22"/>
          <w:lang w:val="fr-CA" w:eastAsia="fr-FR"/>
        </w:rPr>
        <w:t xml:space="preserve"> : </w:t>
      </w:r>
      <w:hyperlink r:id="rId10" w:history="1">
        <w:r w:rsidRPr="00E37FBE">
          <w:rPr>
            <w:rStyle w:val="Lienhypertexte"/>
            <w:rFonts w:ascii="Calisto MT" w:eastAsia="Calisto MT" w:hAnsi="Calisto MT" w:cs="Calisto MT"/>
            <w:sz w:val="22"/>
            <w:szCs w:val="22"/>
            <w:lang w:val="fr-CA" w:eastAsia="fr-FR"/>
          </w:rPr>
          <w:t>db@atrce.com</w:t>
        </w:r>
      </w:hyperlink>
      <w:r w:rsidRPr="00E37FBE">
        <w:rPr>
          <w:rFonts w:ascii="Calisto MT" w:eastAsia="Calisto MT" w:hAnsi="Calisto MT" w:cs="Calisto MT"/>
          <w:sz w:val="22"/>
          <w:szCs w:val="22"/>
          <w:lang w:val="fr-CA" w:eastAsia="fr-FR"/>
        </w:rPr>
        <w:t xml:space="preserve"> </w:t>
      </w:r>
    </w:p>
    <w:p w14:paraId="59F9CE52" w14:textId="77777777" w:rsidR="00D931F0" w:rsidRPr="001031C8" w:rsidRDefault="00D931F0" w:rsidP="00D931F0">
      <w:pPr>
        <w:rPr>
          <w:lang w:val="fr-CA"/>
        </w:rPr>
      </w:pPr>
    </w:p>
    <w:p w14:paraId="7CA709DF" w14:textId="5F6CFE59" w:rsidR="6AEC732A" w:rsidRPr="00B01BE4" w:rsidRDefault="6AEC732A" w:rsidP="7D674948">
      <w:pPr>
        <w:rPr>
          <w:rFonts w:ascii="Calisto MT" w:eastAsia="Calisto MT" w:hAnsi="Calisto MT"/>
          <w:lang w:val="fr-CA" w:eastAsia="fr-FR"/>
        </w:rPr>
      </w:pPr>
    </w:p>
    <w:p w14:paraId="0DAE3B00" w14:textId="21E3CC17" w:rsidR="00EB0F0E" w:rsidRPr="00B01BE4" w:rsidRDefault="00EB0F0E" w:rsidP="00E17310">
      <w:pPr>
        <w:jc w:val="center"/>
        <w:rPr>
          <w:rFonts w:ascii="Calisto MT" w:eastAsia="Calisto MT" w:hAnsi="Calisto MT"/>
          <w:lang w:val="fr-CA" w:eastAsia="fr-FR"/>
        </w:rPr>
      </w:pPr>
    </w:p>
    <w:sectPr w:rsidR="00EB0F0E" w:rsidRPr="00B01BE4" w:rsidSect="008D65E3">
      <w:pgSz w:w="12240" w:h="15840" w:code="1"/>
      <w:pgMar w:top="1276" w:right="1559" w:bottom="1276" w:left="1559"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2E6F" w14:textId="77777777" w:rsidR="00BE6F87" w:rsidRDefault="00BE6F87" w:rsidP="003760C7">
      <w:r>
        <w:separator/>
      </w:r>
    </w:p>
  </w:endnote>
  <w:endnote w:type="continuationSeparator" w:id="0">
    <w:p w14:paraId="4F9D0BD8" w14:textId="77777777" w:rsidR="00BE6F87" w:rsidRDefault="00BE6F87" w:rsidP="0037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C2CB" w14:textId="77777777" w:rsidR="00BE6F87" w:rsidRDefault="00BE6F87" w:rsidP="003760C7">
      <w:r>
        <w:separator/>
      </w:r>
    </w:p>
  </w:footnote>
  <w:footnote w:type="continuationSeparator" w:id="0">
    <w:p w14:paraId="1823D7A1" w14:textId="77777777" w:rsidR="00BE6F87" w:rsidRDefault="00BE6F87" w:rsidP="00376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C524C"/>
    <w:multiLevelType w:val="multilevel"/>
    <w:tmpl w:val="D1E2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063CF3"/>
    <w:multiLevelType w:val="multilevel"/>
    <w:tmpl w:val="084A39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515090"/>
    <w:multiLevelType w:val="hybridMultilevel"/>
    <w:tmpl w:val="DCA689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9627C0C"/>
    <w:multiLevelType w:val="multilevel"/>
    <w:tmpl w:val="6382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7129463">
    <w:abstractNumId w:val="1"/>
  </w:num>
  <w:num w:numId="2" w16cid:durableId="1878540279">
    <w:abstractNumId w:val="2"/>
  </w:num>
  <w:num w:numId="3" w16cid:durableId="514225197">
    <w:abstractNumId w:val="0"/>
  </w:num>
  <w:num w:numId="4" w16cid:durableId="1015351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0E"/>
    <w:rsid w:val="00003611"/>
    <w:rsid w:val="00006089"/>
    <w:rsid w:val="000258CB"/>
    <w:rsid w:val="0004076E"/>
    <w:rsid w:val="00046F43"/>
    <w:rsid w:val="00054071"/>
    <w:rsid w:val="00064D2E"/>
    <w:rsid w:val="00071137"/>
    <w:rsid w:val="00073FD3"/>
    <w:rsid w:val="00086C90"/>
    <w:rsid w:val="000C37DF"/>
    <w:rsid w:val="000C6861"/>
    <w:rsid w:val="000E21C4"/>
    <w:rsid w:val="001018E3"/>
    <w:rsid w:val="001031C8"/>
    <w:rsid w:val="00104A03"/>
    <w:rsid w:val="0010764C"/>
    <w:rsid w:val="00111242"/>
    <w:rsid w:val="00111E58"/>
    <w:rsid w:val="00113CB5"/>
    <w:rsid w:val="00133947"/>
    <w:rsid w:val="0013731F"/>
    <w:rsid w:val="00146E77"/>
    <w:rsid w:val="0015244B"/>
    <w:rsid w:val="00157843"/>
    <w:rsid w:val="00172824"/>
    <w:rsid w:val="00181294"/>
    <w:rsid w:val="001817CD"/>
    <w:rsid w:val="00181966"/>
    <w:rsid w:val="00186B86"/>
    <w:rsid w:val="00197643"/>
    <w:rsid w:val="001A69B8"/>
    <w:rsid w:val="001A7AC7"/>
    <w:rsid w:val="001B55D8"/>
    <w:rsid w:val="001B5DA9"/>
    <w:rsid w:val="001D0BCD"/>
    <w:rsid w:val="001F3DD5"/>
    <w:rsid w:val="001F4E8D"/>
    <w:rsid w:val="002052A2"/>
    <w:rsid w:val="002065B3"/>
    <w:rsid w:val="002100A3"/>
    <w:rsid w:val="00214A60"/>
    <w:rsid w:val="002220A0"/>
    <w:rsid w:val="002259BF"/>
    <w:rsid w:val="00235614"/>
    <w:rsid w:val="00237F76"/>
    <w:rsid w:val="00241D96"/>
    <w:rsid w:val="002621EC"/>
    <w:rsid w:val="00265D38"/>
    <w:rsid w:val="00267772"/>
    <w:rsid w:val="00276BEC"/>
    <w:rsid w:val="002834AD"/>
    <w:rsid w:val="00284C1E"/>
    <w:rsid w:val="002C4682"/>
    <w:rsid w:val="002C604E"/>
    <w:rsid w:val="002D0B2B"/>
    <w:rsid w:val="002D1721"/>
    <w:rsid w:val="002D536C"/>
    <w:rsid w:val="002E1139"/>
    <w:rsid w:val="002E5D69"/>
    <w:rsid w:val="00317EE8"/>
    <w:rsid w:val="00343E06"/>
    <w:rsid w:val="0034611C"/>
    <w:rsid w:val="003621CD"/>
    <w:rsid w:val="00370F44"/>
    <w:rsid w:val="003760C7"/>
    <w:rsid w:val="00382064"/>
    <w:rsid w:val="0038705D"/>
    <w:rsid w:val="00395610"/>
    <w:rsid w:val="003A161C"/>
    <w:rsid w:val="003A4460"/>
    <w:rsid w:val="003B3B01"/>
    <w:rsid w:val="003B4D42"/>
    <w:rsid w:val="003B5271"/>
    <w:rsid w:val="003B6951"/>
    <w:rsid w:val="003F2FC2"/>
    <w:rsid w:val="003F39DA"/>
    <w:rsid w:val="00404B21"/>
    <w:rsid w:val="00410238"/>
    <w:rsid w:val="00410546"/>
    <w:rsid w:val="00415903"/>
    <w:rsid w:val="00417BAA"/>
    <w:rsid w:val="004218BB"/>
    <w:rsid w:val="0043204D"/>
    <w:rsid w:val="00436BB2"/>
    <w:rsid w:val="00442D34"/>
    <w:rsid w:val="00445285"/>
    <w:rsid w:val="004474CD"/>
    <w:rsid w:val="0045040E"/>
    <w:rsid w:val="00450681"/>
    <w:rsid w:val="00463159"/>
    <w:rsid w:val="00463DC7"/>
    <w:rsid w:val="004705A7"/>
    <w:rsid w:val="004819FA"/>
    <w:rsid w:val="0048263B"/>
    <w:rsid w:val="004A2047"/>
    <w:rsid w:val="004A3B68"/>
    <w:rsid w:val="004C0724"/>
    <w:rsid w:val="004C16AA"/>
    <w:rsid w:val="004E631F"/>
    <w:rsid w:val="004E64D3"/>
    <w:rsid w:val="0050351B"/>
    <w:rsid w:val="00506312"/>
    <w:rsid w:val="00520931"/>
    <w:rsid w:val="005212C1"/>
    <w:rsid w:val="00545A99"/>
    <w:rsid w:val="00545E9B"/>
    <w:rsid w:val="00574238"/>
    <w:rsid w:val="00583715"/>
    <w:rsid w:val="005A04EF"/>
    <w:rsid w:val="005A2FD9"/>
    <w:rsid w:val="005B4A18"/>
    <w:rsid w:val="005B5F9C"/>
    <w:rsid w:val="005B70A3"/>
    <w:rsid w:val="005C1ECF"/>
    <w:rsid w:val="005D557B"/>
    <w:rsid w:val="005E7402"/>
    <w:rsid w:val="005F2AD7"/>
    <w:rsid w:val="005F4080"/>
    <w:rsid w:val="006009E1"/>
    <w:rsid w:val="0060705C"/>
    <w:rsid w:val="0061007C"/>
    <w:rsid w:val="00613F32"/>
    <w:rsid w:val="00622392"/>
    <w:rsid w:val="00625E5E"/>
    <w:rsid w:val="006352FD"/>
    <w:rsid w:val="0065210E"/>
    <w:rsid w:val="006575D4"/>
    <w:rsid w:val="0065774C"/>
    <w:rsid w:val="00672633"/>
    <w:rsid w:val="00676EE3"/>
    <w:rsid w:val="006A5D4C"/>
    <w:rsid w:val="006B18C4"/>
    <w:rsid w:val="006C6519"/>
    <w:rsid w:val="006E1D33"/>
    <w:rsid w:val="006F091B"/>
    <w:rsid w:val="006F799E"/>
    <w:rsid w:val="006F7F04"/>
    <w:rsid w:val="0070523C"/>
    <w:rsid w:val="0073416F"/>
    <w:rsid w:val="00742025"/>
    <w:rsid w:val="007460DF"/>
    <w:rsid w:val="007514EC"/>
    <w:rsid w:val="00752A64"/>
    <w:rsid w:val="007551E1"/>
    <w:rsid w:val="00757C20"/>
    <w:rsid w:val="00761059"/>
    <w:rsid w:val="007875DD"/>
    <w:rsid w:val="007906CA"/>
    <w:rsid w:val="007A1CA7"/>
    <w:rsid w:val="007A3723"/>
    <w:rsid w:val="007A38D2"/>
    <w:rsid w:val="007A5211"/>
    <w:rsid w:val="007A6A1A"/>
    <w:rsid w:val="007A7617"/>
    <w:rsid w:val="007B21CB"/>
    <w:rsid w:val="007B4B72"/>
    <w:rsid w:val="007C13F3"/>
    <w:rsid w:val="007C720F"/>
    <w:rsid w:val="007C7925"/>
    <w:rsid w:val="007C79EA"/>
    <w:rsid w:val="007D4829"/>
    <w:rsid w:val="007D5EAE"/>
    <w:rsid w:val="007E53EA"/>
    <w:rsid w:val="00804F96"/>
    <w:rsid w:val="00825550"/>
    <w:rsid w:val="00830E11"/>
    <w:rsid w:val="008364F5"/>
    <w:rsid w:val="00840847"/>
    <w:rsid w:val="00847897"/>
    <w:rsid w:val="00853BCA"/>
    <w:rsid w:val="008563AC"/>
    <w:rsid w:val="0086490E"/>
    <w:rsid w:val="008657BF"/>
    <w:rsid w:val="00867887"/>
    <w:rsid w:val="00881AF0"/>
    <w:rsid w:val="00882229"/>
    <w:rsid w:val="00884BAB"/>
    <w:rsid w:val="00892C4F"/>
    <w:rsid w:val="008C38E1"/>
    <w:rsid w:val="008C53FE"/>
    <w:rsid w:val="008D28DC"/>
    <w:rsid w:val="008D5FD5"/>
    <w:rsid w:val="008D65E3"/>
    <w:rsid w:val="008D7B6B"/>
    <w:rsid w:val="008E0678"/>
    <w:rsid w:val="00900167"/>
    <w:rsid w:val="009055CE"/>
    <w:rsid w:val="009305B0"/>
    <w:rsid w:val="009448CE"/>
    <w:rsid w:val="0096680B"/>
    <w:rsid w:val="00984289"/>
    <w:rsid w:val="0098617F"/>
    <w:rsid w:val="00987306"/>
    <w:rsid w:val="00994AE8"/>
    <w:rsid w:val="00995DA9"/>
    <w:rsid w:val="009B575A"/>
    <w:rsid w:val="009C251E"/>
    <w:rsid w:val="009C416E"/>
    <w:rsid w:val="009D3693"/>
    <w:rsid w:val="009E1DA5"/>
    <w:rsid w:val="009E710E"/>
    <w:rsid w:val="009E7C5F"/>
    <w:rsid w:val="00A014E0"/>
    <w:rsid w:val="00A0589B"/>
    <w:rsid w:val="00A2122F"/>
    <w:rsid w:val="00A35D8B"/>
    <w:rsid w:val="00A35EC4"/>
    <w:rsid w:val="00A42BB5"/>
    <w:rsid w:val="00A50B98"/>
    <w:rsid w:val="00A52377"/>
    <w:rsid w:val="00A615AF"/>
    <w:rsid w:val="00A65F9B"/>
    <w:rsid w:val="00A70B87"/>
    <w:rsid w:val="00A75952"/>
    <w:rsid w:val="00A76BA6"/>
    <w:rsid w:val="00A910E1"/>
    <w:rsid w:val="00AC39E1"/>
    <w:rsid w:val="00AD6011"/>
    <w:rsid w:val="00AF22E5"/>
    <w:rsid w:val="00B01BE4"/>
    <w:rsid w:val="00B03424"/>
    <w:rsid w:val="00B03C72"/>
    <w:rsid w:val="00B12899"/>
    <w:rsid w:val="00B14D2F"/>
    <w:rsid w:val="00B21658"/>
    <w:rsid w:val="00B35648"/>
    <w:rsid w:val="00B35F3C"/>
    <w:rsid w:val="00B43752"/>
    <w:rsid w:val="00B46318"/>
    <w:rsid w:val="00B64EC1"/>
    <w:rsid w:val="00B667FE"/>
    <w:rsid w:val="00B72508"/>
    <w:rsid w:val="00B74271"/>
    <w:rsid w:val="00B75568"/>
    <w:rsid w:val="00B80A3D"/>
    <w:rsid w:val="00BA095A"/>
    <w:rsid w:val="00BB7CEB"/>
    <w:rsid w:val="00BB7E38"/>
    <w:rsid w:val="00BC3A70"/>
    <w:rsid w:val="00BD5D80"/>
    <w:rsid w:val="00BE6F87"/>
    <w:rsid w:val="00BF4477"/>
    <w:rsid w:val="00C10B78"/>
    <w:rsid w:val="00C2552E"/>
    <w:rsid w:val="00C327B7"/>
    <w:rsid w:val="00C4644A"/>
    <w:rsid w:val="00C62A8A"/>
    <w:rsid w:val="00C66647"/>
    <w:rsid w:val="00C67996"/>
    <w:rsid w:val="00C80C5B"/>
    <w:rsid w:val="00CC2E20"/>
    <w:rsid w:val="00CF20DD"/>
    <w:rsid w:val="00CF3C6E"/>
    <w:rsid w:val="00CF4F57"/>
    <w:rsid w:val="00CF562A"/>
    <w:rsid w:val="00D032F6"/>
    <w:rsid w:val="00D04416"/>
    <w:rsid w:val="00D2716B"/>
    <w:rsid w:val="00D273BE"/>
    <w:rsid w:val="00D324C8"/>
    <w:rsid w:val="00D32594"/>
    <w:rsid w:val="00D433CD"/>
    <w:rsid w:val="00D8295D"/>
    <w:rsid w:val="00D86C23"/>
    <w:rsid w:val="00D87E64"/>
    <w:rsid w:val="00D931F0"/>
    <w:rsid w:val="00D938C7"/>
    <w:rsid w:val="00DD0CB9"/>
    <w:rsid w:val="00DD1FC1"/>
    <w:rsid w:val="00DD3F2C"/>
    <w:rsid w:val="00DE3232"/>
    <w:rsid w:val="00DF248A"/>
    <w:rsid w:val="00E00A9F"/>
    <w:rsid w:val="00E06E71"/>
    <w:rsid w:val="00E11E94"/>
    <w:rsid w:val="00E17310"/>
    <w:rsid w:val="00E263BE"/>
    <w:rsid w:val="00E279A0"/>
    <w:rsid w:val="00E37FBE"/>
    <w:rsid w:val="00E451CB"/>
    <w:rsid w:val="00E511A8"/>
    <w:rsid w:val="00E6418E"/>
    <w:rsid w:val="00E74497"/>
    <w:rsid w:val="00E8226A"/>
    <w:rsid w:val="00E82397"/>
    <w:rsid w:val="00E902C2"/>
    <w:rsid w:val="00E920DE"/>
    <w:rsid w:val="00E96068"/>
    <w:rsid w:val="00EB0F0E"/>
    <w:rsid w:val="00EB1D9B"/>
    <w:rsid w:val="00EB24F2"/>
    <w:rsid w:val="00EC066D"/>
    <w:rsid w:val="00EC5739"/>
    <w:rsid w:val="00ED3805"/>
    <w:rsid w:val="00EE6141"/>
    <w:rsid w:val="00F04EE6"/>
    <w:rsid w:val="00F2251A"/>
    <w:rsid w:val="00F553DB"/>
    <w:rsid w:val="00F60BCB"/>
    <w:rsid w:val="00F61CD4"/>
    <w:rsid w:val="00F63D1F"/>
    <w:rsid w:val="00F64C6F"/>
    <w:rsid w:val="00F72D7B"/>
    <w:rsid w:val="00F8212B"/>
    <w:rsid w:val="00F858E5"/>
    <w:rsid w:val="00FA1F32"/>
    <w:rsid w:val="00FA3895"/>
    <w:rsid w:val="00FB22D3"/>
    <w:rsid w:val="00FC150E"/>
    <w:rsid w:val="00FC654B"/>
    <w:rsid w:val="00FD0DF3"/>
    <w:rsid w:val="00FD6ECB"/>
    <w:rsid w:val="00FE5417"/>
    <w:rsid w:val="00FF1C3E"/>
    <w:rsid w:val="00FF3113"/>
    <w:rsid w:val="02315128"/>
    <w:rsid w:val="0E4706EA"/>
    <w:rsid w:val="0F42165A"/>
    <w:rsid w:val="0F824B56"/>
    <w:rsid w:val="13042294"/>
    <w:rsid w:val="200CFED5"/>
    <w:rsid w:val="2020F5CE"/>
    <w:rsid w:val="3740080E"/>
    <w:rsid w:val="37E738A4"/>
    <w:rsid w:val="3E144BCB"/>
    <w:rsid w:val="5171F8DD"/>
    <w:rsid w:val="55017095"/>
    <w:rsid w:val="55070A79"/>
    <w:rsid w:val="55C7C7FA"/>
    <w:rsid w:val="56BE840C"/>
    <w:rsid w:val="5E675355"/>
    <w:rsid w:val="604DD88D"/>
    <w:rsid w:val="670A1A31"/>
    <w:rsid w:val="6AEC732A"/>
    <w:rsid w:val="6C122027"/>
    <w:rsid w:val="780A89CF"/>
    <w:rsid w:val="78B46A44"/>
    <w:rsid w:val="7D67494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A67B9"/>
  <w15:docId w15:val="{D287F8AB-4D84-E84B-9CC3-B95640D5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EAE"/>
    <w:pPr>
      <w:spacing w:after="0" w:line="240" w:lineRule="auto"/>
    </w:pPr>
    <w:rPr>
      <w:rFonts w:ascii="Times New Roman" w:eastAsia="Times New Roman" w:hAnsi="Times New Roman" w:cs="Times New Roman"/>
      <w:sz w:val="24"/>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0F0E"/>
    <w:rPr>
      <w:color w:val="0000FF"/>
      <w:u w:val="single"/>
    </w:rPr>
  </w:style>
  <w:style w:type="character" w:styleId="Lienhypertextesuivivisit">
    <w:name w:val="FollowedHyperlink"/>
    <w:basedOn w:val="Policepardfaut"/>
    <w:uiPriority w:val="99"/>
    <w:semiHidden/>
    <w:unhideWhenUsed/>
    <w:rsid w:val="006F799E"/>
    <w:rPr>
      <w:color w:val="800080" w:themeColor="followedHyperlink"/>
      <w:u w:val="single"/>
    </w:rPr>
  </w:style>
  <w:style w:type="paragraph" w:styleId="Paragraphedeliste">
    <w:name w:val="List Paragraph"/>
    <w:basedOn w:val="Normal"/>
    <w:uiPriority w:val="34"/>
    <w:qFormat/>
    <w:rsid w:val="00F63D1F"/>
    <w:pPr>
      <w:ind w:left="720"/>
    </w:pPr>
    <w:rPr>
      <w:rFonts w:ascii="Calibri" w:eastAsiaTheme="minorHAnsi" w:hAnsi="Calibri" w:cs="Calibri"/>
      <w:sz w:val="22"/>
      <w:szCs w:val="22"/>
      <w:lang w:val="fr-CA" w:eastAsia="fr-CA"/>
    </w:rPr>
  </w:style>
  <w:style w:type="paragraph" w:styleId="Textedebulles">
    <w:name w:val="Balloon Text"/>
    <w:basedOn w:val="Normal"/>
    <w:link w:val="TextedebullesCar"/>
    <w:uiPriority w:val="99"/>
    <w:semiHidden/>
    <w:unhideWhenUsed/>
    <w:rsid w:val="007C7925"/>
    <w:rPr>
      <w:rFonts w:ascii="Lucida Grande" w:eastAsiaTheme="minorHAnsi" w:hAnsi="Lucida Grande" w:cs="Lucida Grande"/>
      <w:sz w:val="18"/>
      <w:szCs w:val="18"/>
      <w:lang w:val="fr-FR"/>
    </w:rPr>
  </w:style>
  <w:style w:type="character" w:customStyle="1" w:styleId="TextedebullesCar">
    <w:name w:val="Texte de bulles Car"/>
    <w:basedOn w:val="Policepardfaut"/>
    <w:link w:val="Textedebulles"/>
    <w:uiPriority w:val="99"/>
    <w:semiHidden/>
    <w:rsid w:val="007C7925"/>
    <w:rPr>
      <w:rFonts w:ascii="Lucida Grande" w:hAnsi="Lucida Grande" w:cs="Lucida Grande"/>
      <w:sz w:val="18"/>
      <w:szCs w:val="18"/>
      <w:lang w:val="fr-FR"/>
    </w:rPr>
  </w:style>
  <w:style w:type="character" w:styleId="Mentionnonrsolue">
    <w:name w:val="Unresolved Mention"/>
    <w:basedOn w:val="Policepardfaut"/>
    <w:uiPriority w:val="99"/>
    <w:semiHidden/>
    <w:unhideWhenUsed/>
    <w:rsid w:val="0096680B"/>
    <w:rPr>
      <w:color w:val="605E5C"/>
      <w:shd w:val="clear" w:color="auto" w:fill="E1DFDD"/>
    </w:rPr>
  </w:style>
  <w:style w:type="character" w:styleId="Marquedecommentaire">
    <w:name w:val="annotation reference"/>
    <w:basedOn w:val="Policepardfaut"/>
    <w:uiPriority w:val="99"/>
    <w:semiHidden/>
    <w:unhideWhenUsed/>
    <w:rsid w:val="0043204D"/>
    <w:rPr>
      <w:sz w:val="16"/>
      <w:szCs w:val="16"/>
    </w:rPr>
  </w:style>
  <w:style w:type="paragraph" w:styleId="Commentaire">
    <w:name w:val="annotation text"/>
    <w:basedOn w:val="Normal"/>
    <w:link w:val="CommentaireCar"/>
    <w:uiPriority w:val="99"/>
    <w:semiHidden/>
    <w:unhideWhenUsed/>
    <w:rsid w:val="0043204D"/>
    <w:pPr>
      <w:spacing w:after="160"/>
    </w:pPr>
    <w:rPr>
      <w:rFonts w:asciiTheme="minorHAnsi" w:eastAsiaTheme="minorHAnsi" w:hAnsiTheme="minorHAnsi" w:cstheme="minorBidi"/>
      <w:sz w:val="20"/>
      <w:szCs w:val="20"/>
      <w:lang w:val="fr-FR"/>
    </w:rPr>
  </w:style>
  <w:style w:type="character" w:customStyle="1" w:styleId="CommentaireCar">
    <w:name w:val="Commentaire Car"/>
    <w:basedOn w:val="Policepardfaut"/>
    <w:link w:val="Commentaire"/>
    <w:uiPriority w:val="99"/>
    <w:semiHidden/>
    <w:rsid w:val="0043204D"/>
    <w:rPr>
      <w:sz w:val="20"/>
      <w:szCs w:val="20"/>
      <w:lang w:val="fr-FR"/>
    </w:rPr>
  </w:style>
  <w:style w:type="paragraph" w:styleId="Objetducommentaire">
    <w:name w:val="annotation subject"/>
    <w:basedOn w:val="Commentaire"/>
    <w:next w:val="Commentaire"/>
    <w:link w:val="ObjetducommentaireCar"/>
    <w:uiPriority w:val="99"/>
    <w:semiHidden/>
    <w:unhideWhenUsed/>
    <w:rsid w:val="0043204D"/>
    <w:rPr>
      <w:b/>
      <w:bCs/>
    </w:rPr>
  </w:style>
  <w:style w:type="character" w:customStyle="1" w:styleId="ObjetducommentaireCar">
    <w:name w:val="Objet du commentaire Car"/>
    <w:basedOn w:val="CommentaireCar"/>
    <w:link w:val="Objetducommentaire"/>
    <w:uiPriority w:val="99"/>
    <w:semiHidden/>
    <w:rsid w:val="0043204D"/>
    <w:rPr>
      <w:b/>
      <w:bCs/>
      <w:sz w:val="20"/>
      <w:szCs w:val="20"/>
      <w:lang w:val="fr-FR"/>
    </w:rPr>
  </w:style>
  <w:style w:type="character" w:customStyle="1" w:styleId="normaltextrun">
    <w:name w:val="normaltextrun"/>
    <w:basedOn w:val="Policepardfaut"/>
    <w:rsid w:val="00A35EC4"/>
  </w:style>
  <w:style w:type="paragraph" w:customStyle="1" w:styleId="paragraph">
    <w:name w:val="paragraph"/>
    <w:basedOn w:val="Normal"/>
    <w:rsid w:val="009448CE"/>
    <w:pPr>
      <w:spacing w:before="100" w:beforeAutospacing="1" w:after="100" w:afterAutospacing="1"/>
    </w:pPr>
    <w:rPr>
      <w:lang w:val="fr-CA" w:eastAsia="fr-CA"/>
    </w:rPr>
  </w:style>
  <w:style w:type="character" w:customStyle="1" w:styleId="contextualspellingandgrammarerror">
    <w:name w:val="contextualspellingandgrammarerror"/>
    <w:basedOn w:val="Policepardfaut"/>
    <w:rsid w:val="009448CE"/>
  </w:style>
  <w:style w:type="character" w:customStyle="1" w:styleId="eop">
    <w:name w:val="eop"/>
    <w:basedOn w:val="Policepardfaut"/>
    <w:rsid w:val="009448CE"/>
  </w:style>
  <w:style w:type="character" w:customStyle="1" w:styleId="scxw237786884">
    <w:name w:val="scxw237786884"/>
    <w:basedOn w:val="Policepardfaut"/>
    <w:rsid w:val="009448CE"/>
  </w:style>
  <w:style w:type="character" w:customStyle="1" w:styleId="spellingerror">
    <w:name w:val="spellingerror"/>
    <w:basedOn w:val="Policepardfaut"/>
    <w:rsid w:val="009448CE"/>
  </w:style>
  <w:style w:type="character" w:customStyle="1" w:styleId="superscript">
    <w:name w:val="superscript"/>
    <w:basedOn w:val="Policepardfaut"/>
    <w:rsid w:val="00436BB2"/>
  </w:style>
  <w:style w:type="paragraph" w:styleId="En-tte">
    <w:name w:val="header"/>
    <w:basedOn w:val="Normal"/>
    <w:link w:val="En-tteCar"/>
    <w:uiPriority w:val="99"/>
    <w:unhideWhenUsed/>
    <w:rsid w:val="003760C7"/>
    <w:pPr>
      <w:tabs>
        <w:tab w:val="center" w:pos="4320"/>
        <w:tab w:val="right" w:pos="8640"/>
      </w:tabs>
    </w:pPr>
    <w:rPr>
      <w:rFonts w:asciiTheme="minorHAnsi" w:eastAsiaTheme="minorHAnsi" w:hAnsiTheme="minorHAnsi" w:cstheme="minorBidi"/>
      <w:sz w:val="22"/>
      <w:szCs w:val="22"/>
      <w:lang w:val="fr-FR"/>
    </w:rPr>
  </w:style>
  <w:style w:type="character" w:customStyle="1" w:styleId="En-tteCar">
    <w:name w:val="En-tête Car"/>
    <w:basedOn w:val="Policepardfaut"/>
    <w:link w:val="En-tte"/>
    <w:uiPriority w:val="99"/>
    <w:rsid w:val="003760C7"/>
    <w:rPr>
      <w:lang w:val="fr-FR"/>
    </w:rPr>
  </w:style>
  <w:style w:type="paragraph" w:styleId="Pieddepage">
    <w:name w:val="footer"/>
    <w:basedOn w:val="Normal"/>
    <w:link w:val="PieddepageCar"/>
    <w:uiPriority w:val="99"/>
    <w:unhideWhenUsed/>
    <w:rsid w:val="003760C7"/>
    <w:pPr>
      <w:tabs>
        <w:tab w:val="center" w:pos="4320"/>
        <w:tab w:val="right" w:pos="8640"/>
      </w:tabs>
    </w:pPr>
    <w:rPr>
      <w:rFonts w:asciiTheme="minorHAnsi" w:eastAsiaTheme="minorHAnsi" w:hAnsiTheme="minorHAnsi" w:cstheme="minorBidi"/>
      <w:sz w:val="22"/>
      <w:szCs w:val="22"/>
      <w:lang w:val="fr-FR"/>
    </w:rPr>
  </w:style>
  <w:style w:type="character" w:customStyle="1" w:styleId="PieddepageCar">
    <w:name w:val="Pied de page Car"/>
    <w:basedOn w:val="Policepardfaut"/>
    <w:link w:val="Pieddepage"/>
    <w:uiPriority w:val="99"/>
    <w:rsid w:val="003760C7"/>
    <w:rPr>
      <w:lang w:val="fr-FR"/>
    </w:rPr>
  </w:style>
  <w:style w:type="character" w:customStyle="1" w:styleId="scxw45942352">
    <w:name w:val="scxw45942352"/>
    <w:basedOn w:val="Policepardfaut"/>
    <w:rsid w:val="004A3B68"/>
  </w:style>
  <w:style w:type="character" w:customStyle="1" w:styleId="viiyi">
    <w:name w:val="viiyi"/>
    <w:basedOn w:val="Policepardfaut"/>
    <w:rsid w:val="001F4E8D"/>
  </w:style>
  <w:style w:type="character" w:customStyle="1" w:styleId="q4iawc">
    <w:name w:val="q4iawc"/>
    <w:basedOn w:val="Policepardfaut"/>
    <w:rsid w:val="001F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033">
      <w:bodyDiv w:val="1"/>
      <w:marLeft w:val="0"/>
      <w:marRight w:val="0"/>
      <w:marTop w:val="0"/>
      <w:marBottom w:val="0"/>
      <w:divBdr>
        <w:top w:val="none" w:sz="0" w:space="0" w:color="auto"/>
        <w:left w:val="none" w:sz="0" w:space="0" w:color="auto"/>
        <w:bottom w:val="none" w:sz="0" w:space="0" w:color="auto"/>
        <w:right w:val="none" w:sz="0" w:space="0" w:color="auto"/>
      </w:divBdr>
      <w:divsChild>
        <w:div w:id="582835523">
          <w:marLeft w:val="0"/>
          <w:marRight w:val="0"/>
          <w:marTop w:val="0"/>
          <w:marBottom w:val="0"/>
          <w:divBdr>
            <w:top w:val="none" w:sz="0" w:space="0" w:color="auto"/>
            <w:left w:val="none" w:sz="0" w:space="0" w:color="auto"/>
            <w:bottom w:val="none" w:sz="0" w:space="0" w:color="auto"/>
            <w:right w:val="none" w:sz="0" w:space="0" w:color="auto"/>
          </w:divBdr>
        </w:div>
      </w:divsChild>
    </w:div>
    <w:div w:id="184751412">
      <w:bodyDiv w:val="1"/>
      <w:marLeft w:val="0"/>
      <w:marRight w:val="0"/>
      <w:marTop w:val="0"/>
      <w:marBottom w:val="0"/>
      <w:divBdr>
        <w:top w:val="none" w:sz="0" w:space="0" w:color="auto"/>
        <w:left w:val="none" w:sz="0" w:space="0" w:color="auto"/>
        <w:bottom w:val="none" w:sz="0" w:space="0" w:color="auto"/>
        <w:right w:val="none" w:sz="0" w:space="0" w:color="auto"/>
      </w:divBdr>
    </w:div>
    <w:div w:id="326716806">
      <w:bodyDiv w:val="1"/>
      <w:marLeft w:val="0"/>
      <w:marRight w:val="0"/>
      <w:marTop w:val="0"/>
      <w:marBottom w:val="0"/>
      <w:divBdr>
        <w:top w:val="none" w:sz="0" w:space="0" w:color="auto"/>
        <w:left w:val="none" w:sz="0" w:space="0" w:color="auto"/>
        <w:bottom w:val="none" w:sz="0" w:space="0" w:color="auto"/>
        <w:right w:val="none" w:sz="0" w:space="0" w:color="auto"/>
      </w:divBdr>
    </w:div>
    <w:div w:id="394817496">
      <w:bodyDiv w:val="1"/>
      <w:marLeft w:val="0"/>
      <w:marRight w:val="0"/>
      <w:marTop w:val="0"/>
      <w:marBottom w:val="0"/>
      <w:divBdr>
        <w:top w:val="none" w:sz="0" w:space="0" w:color="auto"/>
        <w:left w:val="none" w:sz="0" w:space="0" w:color="auto"/>
        <w:bottom w:val="none" w:sz="0" w:space="0" w:color="auto"/>
        <w:right w:val="none" w:sz="0" w:space="0" w:color="auto"/>
      </w:divBdr>
    </w:div>
    <w:div w:id="418142418">
      <w:bodyDiv w:val="1"/>
      <w:marLeft w:val="0"/>
      <w:marRight w:val="0"/>
      <w:marTop w:val="0"/>
      <w:marBottom w:val="0"/>
      <w:divBdr>
        <w:top w:val="none" w:sz="0" w:space="0" w:color="auto"/>
        <w:left w:val="none" w:sz="0" w:space="0" w:color="auto"/>
        <w:bottom w:val="none" w:sz="0" w:space="0" w:color="auto"/>
        <w:right w:val="none" w:sz="0" w:space="0" w:color="auto"/>
      </w:divBdr>
    </w:div>
    <w:div w:id="590625325">
      <w:bodyDiv w:val="1"/>
      <w:marLeft w:val="0"/>
      <w:marRight w:val="0"/>
      <w:marTop w:val="0"/>
      <w:marBottom w:val="0"/>
      <w:divBdr>
        <w:top w:val="none" w:sz="0" w:space="0" w:color="auto"/>
        <w:left w:val="none" w:sz="0" w:space="0" w:color="auto"/>
        <w:bottom w:val="none" w:sz="0" w:space="0" w:color="auto"/>
        <w:right w:val="none" w:sz="0" w:space="0" w:color="auto"/>
      </w:divBdr>
    </w:div>
    <w:div w:id="660697744">
      <w:bodyDiv w:val="1"/>
      <w:marLeft w:val="0"/>
      <w:marRight w:val="0"/>
      <w:marTop w:val="0"/>
      <w:marBottom w:val="0"/>
      <w:divBdr>
        <w:top w:val="none" w:sz="0" w:space="0" w:color="auto"/>
        <w:left w:val="none" w:sz="0" w:space="0" w:color="auto"/>
        <w:bottom w:val="none" w:sz="0" w:space="0" w:color="auto"/>
        <w:right w:val="none" w:sz="0" w:space="0" w:color="auto"/>
      </w:divBdr>
      <w:divsChild>
        <w:div w:id="186913226">
          <w:marLeft w:val="0"/>
          <w:marRight w:val="0"/>
          <w:marTop w:val="0"/>
          <w:marBottom w:val="0"/>
          <w:divBdr>
            <w:top w:val="none" w:sz="0" w:space="0" w:color="auto"/>
            <w:left w:val="none" w:sz="0" w:space="0" w:color="auto"/>
            <w:bottom w:val="none" w:sz="0" w:space="0" w:color="auto"/>
            <w:right w:val="none" w:sz="0" w:space="0" w:color="auto"/>
          </w:divBdr>
        </w:div>
        <w:div w:id="2006321844">
          <w:marLeft w:val="0"/>
          <w:marRight w:val="0"/>
          <w:marTop w:val="0"/>
          <w:marBottom w:val="0"/>
          <w:divBdr>
            <w:top w:val="none" w:sz="0" w:space="0" w:color="auto"/>
            <w:left w:val="none" w:sz="0" w:space="0" w:color="auto"/>
            <w:bottom w:val="none" w:sz="0" w:space="0" w:color="auto"/>
            <w:right w:val="none" w:sz="0" w:space="0" w:color="auto"/>
          </w:divBdr>
        </w:div>
        <w:div w:id="342588673">
          <w:marLeft w:val="0"/>
          <w:marRight w:val="0"/>
          <w:marTop w:val="0"/>
          <w:marBottom w:val="0"/>
          <w:divBdr>
            <w:top w:val="none" w:sz="0" w:space="0" w:color="auto"/>
            <w:left w:val="none" w:sz="0" w:space="0" w:color="auto"/>
            <w:bottom w:val="none" w:sz="0" w:space="0" w:color="auto"/>
            <w:right w:val="none" w:sz="0" w:space="0" w:color="auto"/>
          </w:divBdr>
        </w:div>
        <w:div w:id="926229185">
          <w:marLeft w:val="0"/>
          <w:marRight w:val="0"/>
          <w:marTop w:val="0"/>
          <w:marBottom w:val="0"/>
          <w:divBdr>
            <w:top w:val="none" w:sz="0" w:space="0" w:color="auto"/>
            <w:left w:val="none" w:sz="0" w:space="0" w:color="auto"/>
            <w:bottom w:val="none" w:sz="0" w:space="0" w:color="auto"/>
            <w:right w:val="none" w:sz="0" w:space="0" w:color="auto"/>
          </w:divBdr>
        </w:div>
        <w:div w:id="1465076747">
          <w:marLeft w:val="0"/>
          <w:marRight w:val="0"/>
          <w:marTop w:val="0"/>
          <w:marBottom w:val="0"/>
          <w:divBdr>
            <w:top w:val="none" w:sz="0" w:space="0" w:color="auto"/>
            <w:left w:val="none" w:sz="0" w:space="0" w:color="auto"/>
            <w:bottom w:val="none" w:sz="0" w:space="0" w:color="auto"/>
            <w:right w:val="none" w:sz="0" w:space="0" w:color="auto"/>
          </w:divBdr>
        </w:div>
        <w:div w:id="1443650933">
          <w:marLeft w:val="0"/>
          <w:marRight w:val="0"/>
          <w:marTop w:val="0"/>
          <w:marBottom w:val="0"/>
          <w:divBdr>
            <w:top w:val="none" w:sz="0" w:space="0" w:color="auto"/>
            <w:left w:val="none" w:sz="0" w:space="0" w:color="auto"/>
            <w:bottom w:val="none" w:sz="0" w:space="0" w:color="auto"/>
            <w:right w:val="none" w:sz="0" w:space="0" w:color="auto"/>
          </w:divBdr>
        </w:div>
        <w:div w:id="1788962931">
          <w:marLeft w:val="0"/>
          <w:marRight w:val="0"/>
          <w:marTop w:val="0"/>
          <w:marBottom w:val="0"/>
          <w:divBdr>
            <w:top w:val="none" w:sz="0" w:space="0" w:color="auto"/>
            <w:left w:val="none" w:sz="0" w:space="0" w:color="auto"/>
            <w:bottom w:val="none" w:sz="0" w:space="0" w:color="auto"/>
            <w:right w:val="none" w:sz="0" w:space="0" w:color="auto"/>
          </w:divBdr>
        </w:div>
      </w:divsChild>
    </w:div>
    <w:div w:id="760032359">
      <w:bodyDiv w:val="1"/>
      <w:marLeft w:val="0"/>
      <w:marRight w:val="0"/>
      <w:marTop w:val="0"/>
      <w:marBottom w:val="0"/>
      <w:divBdr>
        <w:top w:val="none" w:sz="0" w:space="0" w:color="auto"/>
        <w:left w:val="none" w:sz="0" w:space="0" w:color="auto"/>
        <w:bottom w:val="none" w:sz="0" w:space="0" w:color="auto"/>
        <w:right w:val="none" w:sz="0" w:space="0" w:color="auto"/>
      </w:divBdr>
    </w:div>
    <w:div w:id="970478059">
      <w:bodyDiv w:val="1"/>
      <w:marLeft w:val="0"/>
      <w:marRight w:val="0"/>
      <w:marTop w:val="0"/>
      <w:marBottom w:val="0"/>
      <w:divBdr>
        <w:top w:val="none" w:sz="0" w:space="0" w:color="auto"/>
        <w:left w:val="none" w:sz="0" w:space="0" w:color="auto"/>
        <w:bottom w:val="none" w:sz="0" w:space="0" w:color="auto"/>
        <w:right w:val="none" w:sz="0" w:space="0" w:color="auto"/>
      </w:divBdr>
    </w:div>
    <w:div w:id="1020594743">
      <w:bodyDiv w:val="1"/>
      <w:marLeft w:val="0"/>
      <w:marRight w:val="0"/>
      <w:marTop w:val="0"/>
      <w:marBottom w:val="0"/>
      <w:divBdr>
        <w:top w:val="none" w:sz="0" w:space="0" w:color="auto"/>
        <w:left w:val="none" w:sz="0" w:space="0" w:color="auto"/>
        <w:bottom w:val="none" w:sz="0" w:space="0" w:color="auto"/>
        <w:right w:val="none" w:sz="0" w:space="0" w:color="auto"/>
      </w:divBdr>
    </w:div>
    <w:div w:id="1090541750">
      <w:bodyDiv w:val="1"/>
      <w:marLeft w:val="0"/>
      <w:marRight w:val="0"/>
      <w:marTop w:val="0"/>
      <w:marBottom w:val="0"/>
      <w:divBdr>
        <w:top w:val="none" w:sz="0" w:space="0" w:color="auto"/>
        <w:left w:val="none" w:sz="0" w:space="0" w:color="auto"/>
        <w:bottom w:val="none" w:sz="0" w:space="0" w:color="auto"/>
        <w:right w:val="none" w:sz="0" w:space="0" w:color="auto"/>
      </w:divBdr>
    </w:div>
    <w:div w:id="1233272693">
      <w:bodyDiv w:val="1"/>
      <w:marLeft w:val="0"/>
      <w:marRight w:val="0"/>
      <w:marTop w:val="0"/>
      <w:marBottom w:val="0"/>
      <w:divBdr>
        <w:top w:val="none" w:sz="0" w:space="0" w:color="auto"/>
        <w:left w:val="none" w:sz="0" w:space="0" w:color="auto"/>
        <w:bottom w:val="none" w:sz="0" w:space="0" w:color="auto"/>
        <w:right w:val="none" w:sz="0" w:space="0" w:color="auto"/>
      </w:divBdr>
      <w:divsChild>
        <w:div w:id="1241986107">
          <w:marLeft w:val="0"/>
          <w:marRight w:val="0"/>
          <w:marTop w:val="0"/>
          <w:marBottom w:val="0"/>
          <w:divBdr>
            <w:top w:val="none" w:sz="0" w:space="0" w:color="auto"/>
            <w:left w:val="none" w:sz="0" w:space="0" w:color="auto"/>
            <w:bottom w:val="none" w:sz="0" w:space="0" w:color="auto"/>
            <w:right w:val="none" w:sz="0" w:space="0" w:color="auto"/>
          </w:divBdr>
        </w:div>
        <w:div w:id="1653947439">
          <w:marLeft w:val="0"/>
          <w:marRight w:val="0"/>
          <w:marTop w:val="0"/>
          <w:marBottom w:val="0"/>
          <w:divBdr>
            <w:top w:val="none" w:sz="0" w:space="0" w:color="auto"/>
            <w:left w:val="none" w:sz="0" w:space="0" w:color="auto"/>
            <w:bottom w:val="none" w:sz="0" w:space="0" w:color="auto"/>
            <w:right w:val="none" w:sz="0" w:space="0" w:color="auto"/>
          </w:divBdr>
        </w:div>
        <w:div w:id="1937593921">
          <w:marLeft w:val="0"/>
          <w:marRight w:val="0"/>
          <w:marTop w:val="0"/>
          <w:marBottom w:val="0"/>
          <w:divBdr>
            <w:top w:val="none" w:sz="0" w:space="0" w:color="auto"/>
            <w:left w:val="none" w:sz="0" w:space="0" w:color="auto"/>
            <w:bottom w:val="none" w:sz="0" w:space="0" w:color="auto"/>
            <w:right w:val="none" w:sz="0" w:space="0" w:color="auto"/>
          </w:divBdr>
        </w:div>
        <w:div w:id="740828400">
          <w:marLeft w:val="0"/>
          <w:marRight w:val="0"/>
          <w:marTop w:val="0"/>
          <w:marBottom w:val="0"/>
          <w:divBdr>
            <w:top w:val="none" w:sz="0" w:space="0" w:color="auto"/>
            <w:left w:val="none" w:sz="0" w:space="0" w:color="auto"/>
            <w:bottom w:val="none" w:sz="0" w:space="0" w:color="auto"/>
            <w:right w:val="none" w:sz="0" w:space="0" w:color="auto"/>
          </w:divBdr>
        </w:div>
        <w:div w:id="638804698">
          <w:marLeft w:val="0"/>
          <w:marRight w:val="0"/>
          <w:marTop w:val="0"/>
          <w:marBottom w:val="0"/>
          <w:divBdr>
            <w:top w:val="none" w:sz="0" w:space="0" w:color="auto"/>
            <w:left w:val="none" w:sz="0" w:space="0" w:color="auto"/>
            <w:bottom w:val="none" w:sz="0" w:space="0" w:color="auto"/>
            <w:right w:val="none" w:sz="0" w:space="0" w:color="auto"/>
          </w:divBdr>
        </w:div>
        <w:div w:id="1533958819">
          <w:marLeft w:val="0"/>
          <w:marRight w:val="0"/>
          <w:marTop w:val="0"/>
          <w:marBottom w:val="0"/>
          <w:divBdr>
            <w:top w:val="none" w:sz="0" w:space="0" w:color="auto"/>
            <w:left w:val="none" w:sz="0" w:space="0" w:color="auto"/>
            <w:bottom w:val="none" w:sz="0" w:space="0" w:color="auto"/>
            <w:right w:val="none" w:sz="0" w:space="0" w:color="auto"/>
          </w:divBdr>
        </w:div>
      </w:divsChild>
    </w:div>
    <w:div w:id="1249733888">
      <w:bodyDiv w:val="1"/>
      <w:marLeft w:val="0"/>
      <w:marRight w:val="0"/>
      <w:marTop w:val="0"/>
      <w:marBottom w:val="0"/>
      <w:divBdr>
        <w:top w:val="none" w:sz="0" w:space="0" w:color="auto"/>
        <w:left w:val="none" w:sz="0" w:space="0" w:color="auto"/>
        <w:bottom w:val="none" w:sz="0" w:space="0" w:color="auto"/>
        <w:right w:val="none" w:sz="0" w:space="0" w:color="auto"/>
      </w:divBdr>
      <w:divsChild>
        <w:div w:id="2089420547">
          <w:marLeft w:val="0"/>
          <w:marRight w:val="0"/>
          <w:marTop w:val="0"/>
          <w:marBottom w:val="0"/>
          <w:divBdr>
            <w:top w:val="none" w:sz="0" w:space="0" w:color="auto"/>
            <w:left w:val="none" w:sz="0" w:space="0" w:color="auto"/>
            <w:bottom w:val="none" w:sz="0" w:space="0" w:color="auto"/>
            <w:right w:val="none" w:sz="0" w:space="0" w:color="auto"/>
          </w:divBdr>
        </w:div>
        <w:div w:id="261380217">
          <w:marLeft w:val="0"/>
          <w:marRight w:val="0"/>
          <w:marTop w:val="0"/>
          <w:marBottom w:val="0"/>
          <w:divBdr>
            <w:top w:val="none" w:sz="0" w:space="0" w:color="auto"/>
            <w:left w:val="none" w:sz="0" w:space="0" w:color="auto"/>
            <w:bottom w:val="none" w:sz="0" w:space="0" w:color="auto"/>
            <w:right w:val="none" w:sz="0" w:space="0" w:color="auto"/>
          </w:divBdr>
        </w:div>
      </w:divsChild>
    </w:div>
    <w:div w:id="1313559658">
      <w:bodyDiv w:val="1"/>
      <w:marLeft w:val="0"/>
      <w:marRight w:val="0"/>
      <w:marTop w:val="0"/>
      <w:marBottom w:val="0"/>
      <w:divBdr>
        <w:top w:val="none" w:sz="0" w:space="0" w:color="auto"/>
        <w:left w:val="none" w:sz="0" w:space="0" w:color="auto"/>
        <w:bottom w:val="none" w:sz="0" w:space="0" w:color="auto"/>
        <w:right w:val="none" w:sz="0" w:space="0" w:color="auto"/>
      </w:divBdr>
    </w:div>
    <w:div w:id="1347629989">
      <w:bodyDiv w:val="1"/>
      <w:marLeft w:val="0"/>
      <w:marRight w:val="0"/>
      <w:marTop w:val="0"/>
      <w:marBottom w:val="0"/>
      <w:divBdr>
        <w:top w:val="none" w:sz="0" w:space="0" w:color="auto"/>
        <w:left w:val="none" w:sz="0" w:space="0" w:color="auto"/>
        <w:bottom w:val="none" w:sz="0" w:space="0" w:color="auto"/>
        <w:right w:val="none" w:sz="0" w:space="0" w:color="auto"/>
      </w:divBdr>
      <w:divsChild>
        <w:div w:id="1613979989">
          <w:marLeft w:val="0"/>
          <w:marRight w:val="0"/>
          <w:marTop w:val="0"/>
          <w:marBottom w:val="0"/>
          <w:divBdr>
            <w:top w:val="none" w:sz="0" w:space="0" w:color="auto"/>
            <w:left w:val="none" w:sz="0" w:space="0" w:color="auto"/>
            <w:bottom w:val="none" w:sz="0" w:space="0" w:color="auto"/>
            <w:right w:val="none" w:sz="0" w:space="0" w:color="auto"/>
          </w:divBdr>
        </w:div>
        <w:div w:id="517433507">
          <w:marLeft w:val="0"/>
          <w:marRight w:val="0"/>
          <w:marTop w:val="0"/>
          <w:marBottom w:val="0"/>
          <w:divBdr>
            <w:top w:val="none" w:sz="0" w:space="0" w:color="auto"/>
            <w:left w:val="none" w:sz="0" w:space="0" w:color="auto"/>
            <w:bottom w:val="none" w:sz="0" w:space="0" w:color="auto"/>
            <w:right w:val="none" w:sz="0" w:space="0" w:color="auto"/>
          </w:divBdr>
        </w:div>
      </w:divsChild>
    </w:div>
    <w:div w:id="1348874602">
      <w:bodyDiv w:val="1"/>
      <w:marLeft w:val="0"/>
      <w:marRight w:val="0"/>
      <w:marTop w:val="0"/>
      <w:marBottom w:val="0"/>
      <w:divBdr>
        <w:top w:val="none" w:sz="0" w:space="0" w:color="auto"/>
        <w:left w:val="none" w:sz="0" w:space="0" w:color="auto"/>
        <w:bottom w:val="none" w:sz="0" w:space="0" w:color="auto"/>
        <w:right w:val="none" w:sz="0" w:space="0" w:color="auto"/>
      </w:divBdr>
      <w:divsChild>
        <w:div w:id="2146854568">
          <w:marLeft w:val="0"/>
          <w:marRight w:val="0"/>
          <w:marTop w:val="0"/>
          <w:marBottom w:val="165"/>
          <w:divBdr>
            <w:top w:val="none" w:sz="0" w:space="0" w:color="auto"/>
            <w:left w:val="none" w:sz="0" w:space="0" w:color="auto"/>
            <w:bottom w:val="none" w:sz="0" w:space="0" w:color="auto"/>
            <w:right w:val="none" w:sz="0" w:space="0" w:color="auto"/>
          </w:divBdr>
        </w:div>
      </w:divsChild>
    </w:div>
    <w:div w:id="1575243724">
      <w:bodyDiv w:val="1"/>
      <w:marLeft w:val="0"/>
      <w:marRight w:val="0"/>
      <w:marTop w:val="0"/>
      <w:marBottom w:val="0"/>
      <w:divBdr>
        <w:top w:val="none" w:sz="0" w:space="0" w:color="auto"/>
        <w:left w:val="none" w:sz="0" w:space="0" w:color="auto"/>
        <w:bottom w:val="none" w:sz="0" w:space="0" w:color="auto"/>
        <w:right w:val="none" w:sz="0" w:space="0" w:color="auto"/>
      </w:divBdr>
    </w:div>
    <w:div w:id="1651398398">
      <w:bodyDiv w:val="1"/>
      <w:marLeft w:val="0"/>
      <w:marRight w:val="0"/>
      <w:marTop w:val="0"/>
      <w:marBottom w:val="0"/>
      <w:divBdr>
        <w:top w:val="none" w:sz="0" w:space="0" w:color="auto"/>
        <w:left w:val="none" w:sz="0" w:space="0" w:color="auto"/>
        <w:bottom w:val="none" w:sz="0" w:space="0" w:color="auto"/>
        <w:right w:val="none" w:sz="0" w:space="0" w:color="auto"/>
      </w:divBdr>
      <w:divsChild>
        <w:div w:id="1051924058">
          <w:marLeft w:val="0"/>
          <w:marRight w:val="0"/>
          <w:marTop w:val="0"/>
          <w:marBottom w:val="0"/>
          <w:divBdr>
            <w:top w:val="none" w:sz="0" w:space="0" w:color="auto"/>
            <w:left w:val="none" w:sz="0" w:space="0" w:color="auto"/>
            <w:bottom w:val="none" w:sz="0" w:space="0" w:color="auto"/>
            <w:right w:val="none" w:sz="0" w:space="0" w:color="auto"/>
          </w:divBdr>
        </w:div>
        <w:div w:id="2056196798">
          <w:marLeft w:val="0"/>
          <w:marRight w:val="0"/>
          <w:marTop w:val="0"/>
          <w:marBottom w:val="0"/>
          <w:divBdr>
            <w:top w:val="none" w:sz="0" w:space="0" w:color="auto"/>
            <w:left w:val="none" w:sz="0" w:space="0" w:color="auto"/>
            <w:bottom w:val="none" w:sz="0" w:space="0" w:color="auto"/>
            <w:right w:val="none" w:sz="0" w:space="0" w:color="auto"/>
          </w:divBdr>
        </w:div>
        <w:div w:id="2109767201">
          <w:marLeft w:val="0"/>
          <w:marRight w:val="0"/>
          <w:marTop w:val="0"/>
          <w:marBottom w:val="0"/>
          <w:divBdr>
            <w:top w:val="none" w:sz="0" w:space="0" w:color="auto"/>
            <w:left w:val="none" w:sz="0" w:space="0" w:color="auto"/>
            <w:bottom w:val="none" w:sz="0" w:space="0" w:color="auto"/>
            <w:right w:val="none" w:sz="0" w:space="0" w:color="auto"/>
          </w:divBdr>
        </w:div>
        <w:div w:id="1791974200">
          <w:marLeft w:val="0"/>
          <w:marRight w:val="0"/>
          <w:marTop w:val="0"/>
          <w:marBottom w:val="0"/>
          <w:divBdr>
            <w:top w:val="none" w:sz="0" w:space="0" w:color="auto"/>
            <w:left w:val="none" w:sz="0" w:space="0" w:color="auto"/>
            <w:bottom w:val="none" w:sz="0" w:space="0" w:color="auto"/>
            <w:right w:val="none" w:sz="0" w:space="0" w:color="auto"/>
          </w:divBdr>
        </w:div>
        <w:div w:id="156893236">
          <w:marLeft w:val="0"/>
          <w:marRight w:val="0"/>
          <w:marTop w:val="0"/>
          <w:marBottom w:val="0"/>
          <w:divBdr>
            <w:top w:val="none" w:sz="0" w:space="0" w:color="auto"/>
            <w:left w:val="none" w:sz="0" w:space="0" w:color="auto"/>
            <w:bottom w:val="none" w:sz="0" w:space="0" w:color="auto"/>
            <w:right w:val="none" w:sz="0" w:space="0" w:color="auto"/>
          </w:divBdr>
        </w:div>
        <w:div w:id="1567107649">
          <w:marLeft w:val="0"/>
          <w:marRight w:val="0"/>
          <w:marTop w:val="0"/>
          <w:marBottom w:val="0"/>
          <w:divBdr>
            <w:top w:val="none" w:sz="0" w:space="0" w:color="auto"/>
            <w:left w:val="none" w:sz="0" w:space="0" w:color="auto"/>
            <w:bottom w:val="none" w:sz="0" w:space="0" w:color="auto"/>
            <w:right w:val="none" w:sz="0" w:space="0" w:color="auto"/>
          </w:divBdr>
        </w:div>
        <w:div w:id="437070659">
          <w:marLeft w:val="0"/>
          <w:marRight w:val="0"/>
          <w:marTop w:val="0"/>
          <w:marBottom w:val="0"/>
          <w:divBdr>
            <w:top w:val="none" w:sz="0" w:space="0" w:color="auto"/>
            <w:left w:val="none" w:sz="0" w:space="0" w:color="auto"/>
            <w:bottom w:val="none" w:sz="0" w:space="0" w:color="auto"/>
            <w:right w:val="none" w:sz="0" w:space="0" w:color="auto"/>
          </w:divBdr>
        </w:div>
        <w:div w:id="914096685">
          <w:marLeft w:val="0"/>
          <w:marRight w:val="0"/>
          <w:marTop w:val="0"/>
          <w:marBottom w:val="0"/>
          <w:divBdr>
            <w:top w:val="none" w:sz="0" w:space="0" w:color="auto"/>
            <w:left w:val="none" w:sz="0" w:space="0" w:color="auto"/>
            <w:bottom w:val="none" w:sz="0" w:space="0" w:color="auto"/>
            <w:right w:val="none" w:sz="0" w:space="0" w:color="auto"/>
          </w:divBdr>
        </w:div>
        <w:div w:id="44303937">
          <w:marLeft w:val="0"/>
          <w:marRight w:val="0"/>
          <w:marTop w:val="0"/>
          <w:marBottom w:val="0"/>
          <w:divBdr>
            <w:top w:val="none" w:sz="0" w:space="0" w:color="auto"/>
            <w:left w:val="none" w:sz="0" w:space="0" w:color="auto"/>
            <w:bottom w:val="none" w:sz="0" w:space="0" w:color="auto"/>
            <w:right w:val="none" w:sz="0" w:space="0" w:color="auto"/>
          </w:divBdr>
        </w:div>
        <w:div w:id="216017988">
          <w:marLeft w:val="0"/>
          <w:marRight w:val="0"/>
          <w:marTop w:val="0"/>
          <w:marBottom w:val="0"/>
          <w:divBdr>
            <w:top w:val="none" w:sz="0" w:space="0" w:color="auto"/>
            <w:left w:val="none" w:sz="0" w:space="0" w:color="auto"/>
            <w:bottom w:val="none" w:sz="0" w:space="0" w:color="auto"/>
            <w:right w:val="none" w:sz="0" w:space="0" w:color="auto"/>
          </w:divBdr>
          <w:divsChild>
            <w:div w:id="1808738551">
              <w:marLeft w:val="0"/>
              <w:marRight w:val="0"/>
              <w:marTop w:val="0"/>
              <w:marBottom w:val="0"/>
              <w:divBdr>
                <w:top w:val="none" w:sz="0" w:space="0" w:color="auto"/>
                <w:left w:val="none" w:sz="0" w:space="0" w:color="auto"/>
                <w:bottom w:val="none" w:sz="0" w:space="0" w:color="auto"/>
                <w:right w:val="none" w:sz="0" w:space="0" w:color="auto"/>
              </w:divBdr>
            </w:div>
            <w:div w:id="424884062">
              <w:marLeft w:val="0"/>
              <w:marRight w:val="0"/>
              <w:marTop w:val="0"/>
              <w:marBottom w:val="0"/>
              <w:divBdr>
                <w:top w:val="none" w:sz="0" w:space="0" w:color="auto"/>
                <w:left w:val="none" w:sz="0" w:space="0" w:color="auto"/>
                <w:bottom w:val="none" w:sz="0" w:space="0" w:color="auto"/>
                <w:right w:val="none" w:sz="0" w:space="0" w:color="auto"/>
              </w:divBdr>
            </w:div>
            <w:div w:id="517742671">
              <w:marLeft w:val="0"/>
              <w:marRight w:val="0"/>
              <w:marTop w:val="0"/>
              <w:marBottom w:val="0"/>
              <w:divBdr>
                <w:top w:val="none" w:sz="0" w:space="0" w:color="auto"/>
                <w:left w:val="none" w:sz="0" w:space="0" w:color="auto"/>
                <w:bottom w:val="none" w:sz="0" w:space="0" w:color="auto"/>
                <w:right w:val="none" w:sz="0" w:space="0" w:color="auto"/>
              </w:divBdr>
            </w:div>
          </w:divsChild>
        </w:div>
        <w:div w:id="1387725224">
          <w:marLeft w:val="0"/>
          <w:marRight w:val="0"/>
          <w:marTop w:val="0"/>
          <w:marBottom w:val="0"/>
          <w:divBdr>
            <w:top w:val="none" w:sz="0" w:space="0" w:color="auto"/>
            <w:left w:val="none" w:sz="0" w:space="0" w:color="auto"/>
            <w:bottom w:val="none" w:sz="0" w:space="0" w:color="auto"/>
            <w:right w:val="none" w:sz="0" w:space="0" w:color="auto"/>
          </w:divBdr>
          <w:divsChild>
            <w:div w:id="952050855">
              <w:marLeft w:val="0"/>
              <w:marRight w:val="0"/>
              <w:marTop w:val="0"/>
              <w:marBottom w:val="0"/>
              <w:divBdr>
                <w:top w:val="none" w:sz="0" w:space="0" w:color="auto"/>
                <w:left w:val="none" w:sz="0" w:space="0" w:color="auto"/>
                <w:bottom w:val="none" w:sz="0" w:space="0" w:color="auto"/>
                <w:right w:val="none" w:sz="0" w:space="0" w:color="auto"/>
              </w:divBdr>
            </w:div>
            <w:div w:id="507334534">
              <w:marLeft w:val="0"/>
              <w:marRight w:val="0"/>
              <w:marTop w:val="0"/>
              <w:marBottom w:val="0"/>
              <w:divBdr>
                <w:top w:val="none" w:sz="0" w:space="0" w:color="auto"/>
                <w:left w:val="none" w:sz="0" w:space="0" w:color="auto"/>
                <w:bottom w:val="none" w:sz="0" w:space="0" w:color="auto"/>
                <w:right w:val="none" w:sz="0" w:space="0" w:color="auto"/>
              </w:divBdr>
            </w:div>
            <w:div w:id="1683431753">
              <w:marLeft w:val="0"/>
              <w:marRight w:val="0"/>
              <w:marTop w:val="0"/>
              <w:marBottom w:val="0"/>
              <w:divBdr>
                <w:top w:val="none" w:sz="0" w:space="0" w:color="auto"/>
                <w:left w:val="none" w:sz="0" w:space="0" w:color="auto"/>
                <w:bottom w:val="none" w:sz="0" w:space="0" w:color="auto"/>
                <w:right w:val="none" w:sz="0" w:space="0" w:color="auto"/>
              </w:divBdr>
            </w:div>
            <w:div w:id="15036739">
              <w:marLeft w:val="0"/>
              <w:marRight w:val="0"/>
              <w:marTop w:val="0"/>
              <w:marBottom w:val="0"/>
              <w:divBdr>
                <w:top w:val="none" w:sz="0" w:space="0" w:color="auto"/>
                <w:left w:val="none" w:sz="0" w:space="0" w:color="auto"/>
                <w:bottom w:val="none" w:sz="0" w:space="0" w:color="auto"/>
                <w:right w:val="none" w:sz="0" w:space="0" w:color="auto"/>
              </w:divBdr>
            </w:div>
          </w:divsChild>
        </w:div>
        <w:div w:id="304551976">
          <w:marLeft w:val="0"/>
          <w:marRight w:val="0"/>
          <w:marTop w:val="0"/>
          <w:marBottom w:val="0"/>
          <w:divBdr>
            <w:top w:val="none" w:sz="0" w:space="0" w:color="auto"/>
            <w:left w:val="none" w:sz="0" w:space="0" w:color="auto"/>
            <w:bottom w:val="none" w:sz="0" w:space="0" w:color="auto"/>
            <w:right w:val="none" w:sz="0" w:space="0" w:color="auto"/>
          </w:divBdr>
        </w:div>
        <w:div w:id="1175147519">
          <w:marLeft w:val="0"/>
          <w:marRight w:val="0"/>
          <w:marTop w:val="0"/>
          <w:marBottom w:val="0"/>
          <w:divBdr>
            <w:top w:val="none" w:sz="0" w:space="0" w:color="auto"/>
            <w:left w:val="none" w:sz="0" w:space="0" w:color="auto"/>
            <w:bottom w:val="none" w:sz="0" w:space="0" w:color="auto"/>
            <w:right w:val="none" w:sz="0" w:space="0" w:color="auto"/>
          </w:divBdr>
        </w:div>
        <w:div w:id="1849825706">
          <w:marLeft w:val="0"/>
          <w:marRight w:val="0"/>
          <w:marTop w:val="0"/>
          <w:marBottom w:val="0"/>
          <w:divBdr>
            <w:top w:val="none" w:sz="0" w:space="0" w:color="auto"/>
            <w:left w:val="none" w:sz="0" w:space="0" w:color="auto"/>
            <w:bottom w:val="none" w:sz="0" w:space="0" w:color="auto"/>
            <w:right w:val="none" w:sz="0" w:space="0" w:color="auto"/>
          </w:divBdr>
        </w:div>
        <w:div w:id="216865263">
          <w:marLeft w:val="0"/>
          <w:marRight w:val="0"/>
          <w:marTop w:val="0"/>
          <w:marBottom w:val="0"/>
          <w:divBdr>
            <w:top w:val="none" w:sz="0" w:space="0" w:color="auto"/>
            <w:left w:val="none" w:sz="0" w:space="0" w:color="auto"/>
            <w:bottom w:val="none" w:sz="0" w:space="0" w:color="auto"/>
            <w:right w:val="none" w:sz="0" w:space="0" w:color="auto"/>
          </w:divBdr>
        </w:div>
        <w:div w:id="1992981675">
          <w:marLeft w:val="0"/>
          <w:marRight w:val="0"/>
          <w:marTop w:val="0"/>
          <w:marBottom w:val="0"/>
          <w:divBdr>
            <w:top w:val="none" w:sz="0" w:space="0" w:color="auto"/>
            <w:left w:val="none" w:sz="0" w:space="0" w:color="auto"/>
            <w:bottom w:val="none" w:sz="0" w:space="0" w:color="auto"/>
            <w:right w:val="none" w:sz="0" w:space="0" w:color="auto"/>
          </w:divBdr>
        </w:div>
        <w:div w:id="1569070133">
          <w:marLeft w:val="0"/>
          <w:marRight w:val="0"/>
          <w:marTop w:val="0"/>
          <w:marBottom w:val="0"/>
          <w:divBdr>
            <w:top w:val="none" w:sz="0" w:space="0" w:color="auto"/>
            <w:left w:val="none" w:sz="0" w:space="0" w:color="auto"/>
            <w:bottom w:val="none" w:sz="0" w:space="0" w:color="auto"/>
            <w:right w:val="none" w:sz="0" w:space="0" w:color="auto"/>
          </w:divBdr>
        </w:div>
        <w:div w:id="862132331">
          <w:marLeft w:val="0"/>
          <w:marRight w:val="0"/>
          <w:marTop w:val="0"/>
          <w:marBottom w:val="0"/>
          <w:divBdr>
            <w:top w:val="none" w:sz="0" w:space="0" w:color="auto"/>
            <w:left w:val="none" w:sz="0" w:space="0" w:color="auto"/>
            <w:bottom w:val="none" w:sz="0" w:space="0" w:color="auto"/>
            <w:right w:val="none" w:sz="0" w:space="0" w:color="auto"/>
          </w:divBdr>
        </w:div>
        <w:div w:id="1096944426">
          <w:marLeft w:val="0"/>
          <w:marRight w:val="0"/>
          <w:marTop w:val="0"/>
          <w:marBottom w:val="0"/>
          <w:divBdr>
            <w:top w:val="none" w:sz="0" w:space="0" w:color="auto"/>
            <w:left w:val="none" w:sz="0" w:space="0" w:color="auto"/>
            <w:bottom w:val="none" w:sz="0" w:space="0" w:color="auto"/>
            <w:right w:val="none" w:sz="0" w:space="0" w:color="auto"/>
          </w:divBdr>
        </w:div>
        <w:div w:id="1250694745">
          <w:marLeft w:val="0"/>
          <w:marRight w:val="0"/>
          <w:marTop w:val="0"/>
          <w:marBottom w:val="0"/>
          <w:divBdr>
            <w:top w:val="none" w:sz="0" w:space="0" w:color="auto"/>
            <w:left w:val="none" w:sz="0" w:space="0" w:color="auto"/>
            <w:bottom w:val="none" w:sz="0" w:space="0" w:color="auto"/>
            <w:right w:val="none" w:sz="0" w:space="0" w:color="auto"/>
          </w:divBdr>
        </w:div>
      </w:divsChild>
    </w:div>
    <w:div w:id="1774738689">
      <w:bodyDiv w:val="1"/>
      <w:marLeft w:val="0"/>
      <w:marRight w:val="0"/>
      <w:marTop w:val="0"/>
      <w:marBottom w:val="0"/>
      <w:divBdr>
        <w:top w:val="none" w:sz="0" w:space="0" w:color="auto"/>
        <w:left w:val="none" w:sz="0" w:space="0" w:color="auto"/>
        <w:bottom w:val="none" w:sz="0" w:space="0" w:color="auto"/>
        <w:right w:val="none" w:sz="0" w:space="0" w:color="auto"/>
      </w:divBdr>
      <w:divsChild>
        <w:div w:id="1093478045">
          <w:marLeft w:val="0"/>
          <w:marRight w:val="0"/>
          <w:marTop w:val="0"/>
          <w:marBottom w:val="0"/>
          <w:divBdr>
            <w:top w:val="none" w:sz="0" w:space="0" w:color="auto"/>
            <w:left w:val="none" w:sz="0" w:space="0" w:color="auto"/>
            <w:bottom w:val="none" w:sz="0" w:space="0" w:color="auto"/>
            <w:right w:val="none" w:sz="0" w:space="0" w:color="auto"/>
          </w:divBdr>
        </w:div>
        <w:div w:id="2001302718">
          <w:marLeft w:val="0"/>
          <w:marRight w:val="0"/>
          <w:marTop w:val="0"/>
          <w:marBottom w:val="0"/>
          <w:divBdr>
            <w:top w:val="none" w:sz="0" w:space="0" w:color="auto"/>
            <w:left w:val="none" w:sz="0" w:space="0" w:color="auto"/>
            <w:bottom w:val="none" w:sz="0" w:space="0" w:color="auto"/>
            <w:right w:val="none" w:sz="0" w:space="0" w:color="auto"/>
          </w:divBdr>
        </w:div>
        <w:div w:id="1279335821">
          <w:marLeft w:val="0"/>
          <w:marRight w:val="0"/>
          <w:marTop w:val="0"/>
          <w:marBottom w:val="0"/>
          <w:divBdr>
            <w:top w:val="none" w:sz="0" w:space="0" w:color="auto"/>
            <w:left w:val="none" w:sz="0" w:space="0" w:color="auto"/>
            <w:bottom w:val="none" w:sz="0" w:space="0" w:color="auto"/>
            <w:right w:val="none" w:sz="0" w:space="0" w:color="auto"/>
          </w:divBdr>
        </w:div>
        <w:div w:id="1021782833">
          <w:marLeft w:val="0"/>
          <w:marRight w:val="0"/>
          <w:marTop w:val="0"/>
          <w:marBottom w:val="0"/>
          <w:divBdr>
            <w:top w:val="none" w:sz="0" w:space="0" w:color="auto"/>
            <w:left w:val="none" w:sz="0" w:space="0" w:color="auto"/>
            <w:bottom w:val="none" w:sz="0" w:space="0" w:color="auto"/>
            <w:right w:val="none" w:sz="0" w:space="0" w:color="auto"/>
          </w:divBdr>
        </w:div>
        <w:div w:id="509374047">
          <w:marLeft w:val="0"/>
          <w:marRight w:val="0"/>
          <w:marTop w:val="0"/>
          <w:marBottom w:val="0"/>
          <w:divBdr>
            <w:top w:val="none" w:sz="0" w:space="0" w:color="auto"/>
            <w:left w:val="none" w:sz="0" w:space="0" w:color="auto"/>
            <w:bottom w:val="none" w:sz="0" w:space="0" w:color="auto"/>
            <w:right w:val="none" w:sz="0" w:space="0" w:color="auto"/>
          </w:divBdr>
        </w:div>
      </w:divsChild>
    </w:div>
    <w:div w:id="1784499124">
      <w:bodyDiv w:val="1"/>
      <w:marLeft w:val="0"/>
      <w:marRight w:val="0"/>
      <w:marTop w:val="0"/>
      <w:marBottom w:val="0"/>
      <w:divBdr>
        <w:top w:val="none" w:sz="0" w:space="0" w:color="auto"/>
        <w:left w:val="none" w:sz="0" w:space="0" w:color="auto"/>
        <w:bottom w:val="none" w:sz="0" w:space="0" w:color="auto"/>
        <w:right w:val="none" w:sz="0" w:space="0" w:color="auto"/>
      </w:divBdr>
      <w:divsChild>
        <w:div w:id="1703704483">
          <w:marLeft w:val="0"/>
          <w:marRight w:val="0"/>
          <w:marTop w:val="0"/>
          <w:marBottom w:val="0"/>
          <w:divBdr>
            <w:top w:val="none" w:sz="0" w:space="0" w:color="auto"/>
            <w:left w:val="none" w:sz="0" w:space="0" w:color="auto"/>
            <w:bottom w:val="none" w:sz="0" w:space="0" w:color="auto"/>
            <w:right w:val="none" w:sz="0" w:space="0" w:color="auto"/>
          </w:divBdr>
        </w:div>
        <w:div w:id="1607694007">
          <w:marLeft w:val="0"/>
          <w:marRight w:val="0"/>
          <w:marTop w:val="0"/>
          <w:marBottom w:val="0"/>
          <w:divBdr>
            <w:top w:val="none" w:sz="0" w:space="0" w:color="auto"/>
            <w:left w:val="none" w:sz="0" w:space="0" w:color="auto"/>
            <w:bottom w:val="none" w:sz="0" w:space="0" w:color="auto"/>
            <w:right w:val="none" w:sz="0" w:space="0" w:color="auto"/>
          </w:divBdr>
        </w:div>
      </w:divsChild>
    </w:div>
    <w:div w:id="1812550477">
      <w:bodyDiv w:val="1"/>
      <w:marLeft w:val="0"/>
      <w:marRight w:val="0"/>
      <w:marTop w:val="0"/>
      <w:marBottom w:val="0"/>
      <w:divBdr>
        <w:top w:val="none" w:sz="0" w:space="0" w:color="auto"/>
        <w:left w:val="none" w:sz="0" w:space="0" w:color="auto"/>
        <w:bottom w:val="none" w:sz="0" w:space="0" w:color="auto"/>
        <w:right w:val="none" w:sz="0" w:space="0" w:color="auto"/>
      </w:divBdr>
      <w:divsChild>
        <w:div w:id="1203204528">
          <w:marLeft w:val="0"/>
          <w:marRight w:val="0"/>
          <w:marTop w:val="0"/>
          <w:marBottom w:val="0"/>
          <w:divBdr>
            <w:top w:val="none" w:sz="0" w:space="0" w:color="auto"/>
            <w:left w:val="none" w:sz="0" w:space="0" w:color="auto"/>
            <w:bottom w:val="none" w:sz="0" w:space="0" w:color="auto"/>
            <w:right w:val="none" w:sz="0" w:space="0" w:color="auto"/>
          </w:divBdr>
        </w:div>
        <w:div w:id="95637367">
          <w:marLeft w:val="0"/>
          <w:marRight w:val="0"/>
          <w:marTop w:val="0"/>
          <w:marBottom w:val="0"/>
          <w:divBdr>
            <w:top w:val="none" w:sz="0" w:space="0" w:color="auto"/>
            <w:left w:val="none" w:sz="0" w:space="0" w:color="auto"/>
            <w:bottom w:val="none" w:sz="0" w:space="0" w:color="auto"/>
            <w:right w:val="none" w:sz="0" w:space="0" w:color="auto"/>
          </w:divBdr>
        </w:div>
        <w:div w:id="710227589">
          <w:marLeft w:val="0"/>
          <w:marRight w:val="0"/>
          <w:marTop w:val="0"/>
          <w:marBottom w:val="0"/>
          <w:divBdr>
            <w:top w:val="none" w:sz="0" w:space="0" w:color="auto"/>
            <w:left w:val="none" w:sz="0" w:space="0" w:color="auto"/>
            <w:bottom w:val="none" w:sz="0" w:space="0" w:color="auto"/>
            <w:right w:val="none" w:sz="0" w:space="0" w:color="auto"/>
          </w:divBdr>
        </w:div>
        <w:div w:id="358047031">
          <w:marLeft w:val="0"/>
          <w:marRight w:val="0"/>
          <w:marTop w:val="0"/>
          <w:marBottom w:val="0"/>
          <w:divBdr>
            <w:top w:val="none" w:sz="0" w:space="0" w:color="auto"/>
            <w:left w:val="none" w:sz="0" w:space="0" w:color="auto"/>
            <w:bottom w:val="none" w:sz="0" w:space="0" w:color="auto"/>
            <w:right w:val="none" w:sz="0" w:space="0" w:color="auto"/>
          </w:divBdr>
        </w:div>
        <w:div w:id="825975801">
          <w:marLeft w:val="0"/>
          <w:marRight w:val="0"/>
          <w:marTop w:val="0"/>
          <w:marBottom w:val="0"/>
          <w:divBdr>
            <w:top w:val="none" w:sz="0" w:space="0" w:color="auto"/>
            <w:left w:val="none" w:sz="0" w:space="0" w:color="auto"/>
            <w:bottom w:val="none" w:sz="0" w:space="0" w:color="auto"/>
            <w:right w:val="none" w:sz="0" w:space="0" w:color="auto"/>
          </w:divBdr>
        </w:div>
      </w:divsChild>
    </w:div>
    <w:div w:id="1851025789">
      <w:bodyDiv w:val="1"/>
      <w:marLeft w:val="0"/>
      <w:marRight w:val="0"/>
      <w:marTop w:val="0"/>
      <w:marBottom w:val="0"/>
      <w:divBdr>
        <w:top w:val="none" w:sz="0" w:space="0" w:color="auto"/>
        <w:left w:val="none" w:sz="0" w:space="0" w:color="auto"/>
        <w:bottom w:val="none" w:sz="0" w:space="0" w:color="auto"/>
        <w:right w:val="none" w:sz="0" w:space="0" w:color="auto"/>
      </w:divBdr>
    </w:div>
    <w:div w:id="1887833083">
      <w:bodyDiv w:val="1"/>
      <w:marLeft w:val="0"/>
      <w:marRight w:val="0"/>
      <w:marTop w:val="0"/>
      <w:marBottom w:val="0"/>
      <w:divBdr>
        <w:top w:val="none" w:sz="0" w:space="0" w:color="auto"/>
        <w:left w:val="none" w:sz="0" w:space="0" w:color="auto"/>
        <w:bottom w:val="none" w:sz="0" w:space="0" w:color="auto"/>
        <w:right w:val="none" w:sz="0" w:space="0" w:color="auto"/>
      </w:divBdr>
      <w:divsChild>
        <w:div w:id="1259800358">
          <w:marLeft w:val="0"/>
          <w:marRight w:val="0"/>
          <w:marTop w:val="0"/>
          <w:marBottom w:val="0"/>
          <w:divBdr>
            <w:top w:val="none" w:sz="0" w:space="0" w:color="auto"/>
            <w:left w:val="none" w:sz="0" w:space="0" w:color="auto"/>
            <w:bottom w:val="none" w:sz="0" w:space="0" w:color="auto"/>
            <w:right w:val="none" w:sz="0" w:space="0" w:color="auto"/>
          </w:divBdr>
        </w:div>
        <w:div w:id="1348561716">
          <w:marLeft w:val="0"/>
          <w:marRight w:val="0"/>
          <w:marTop w:val="0"/>
          <w:marBottom w:val="0"/>
          <w:divBdr>
            <w:top w:val="none" w:sz="0" w:space="0" w:color="auto"/>
            <w:left w:val="none" w:sz="0" w:space="0" w:color="auto"/>
            <w:bottom w:val="none" w:sz="0" w:space="0" w:color="auto"/>
            <w:right w:val="none" w:sz="0" w:space="0" w:color="auto"/>
          </w:divBdr>
        </w:div>
        <w:div w:id="1364012891">
          <w:marLeft w:val="0"/>
          <w:marRight w:val="0"/>
          <w:marTop w:val="0"/>
          <w:marBottom w:val="0"/>
          <w:divBdr>
            <w:top w:val="none" w:sz="0" w:space="0" w:color="auto"/>
            <w:left w:val="none" w:sz="0" w:space="0" w:color="auto"/>
            <w:bottom w:val="none" w:sz="0" w:space="0" w:color="auto"/>
            <w:right w:val="none" w:sz="0" w:space="0" w:color="auto"/>
          </w:divBdr>
        </w:div>
        <w:div w:id="1115563930">
          <w:marLeft w:val="0"/>
          <w:marRight w:val="0"/>
          <w:marTop w:val="0"/>
          <w:marBottom w:val="0"/>
          <w:divBdr>
            <w:top w:val="none" w:sz="0" w:space="0" w:color="auto"/>
            <w:left w:val="none" w:sz="0" w:space="0" w:color="auto"/>
            <w:bottom w:val="none" w:sz="0" w:space="0" w:color="auto"/>
            <w:right w:val="none" w:sz="0" w:space="0" w:color="auto"/>
          </w:divBdr>
        </w:div>
        <w:div w:id="1650012445">
          <w:marLeft w:val="0"/>
          <w:marRight w:val="0"/>
          <w:marTop w:val="0"/>
          <w:marBottom w:val="0"/>
          <w:divBdr>
            <w:top w:val="none" w:sz="0" w:space="0" w:color="auto"/>
            <w:left w:val="none" w:sz="0" w:space="0" w:color="auto"/>
            <w:bottom w:val="none" w:sz="0" w:space="0" w:color="auto"/>
            <w:right w:val="none" w:sz="0" w:space="0" w:color="auto"/>
          </w:divBdr>
        </w:div>
        <w:div w:id="834107082">
          <w:marLeft w:val="0"/>
          <w:marRight w:val="0"/>
          <w:marTop w:val="0"/>
          <w:marBottom w:val="0"/>
          <w:divBdr>
            <w:top w:val="none" w:sz="0" w:space="0" w:color="auto"/>
            <w:left w:val="none" w:sz="0" w:space="0" w:color="auto"/>
            <w:bottom w:val="none" w:sz="0" w:space="0" w:color="auto"/>
            <w:right w:val="none" w:sz="0" w:space="0" w:color="auto"/>
          </w:divBdr>
        </w:div>
        <w:div w:id="1408266130">
          <w:marLeft w:val="0"/>
          <w:marRight w:val="0"/>
          <w:marTop w:val="0"/>
          <w:marBottom w:val="0"/>
          <w:divBdr>
            <w:top w:val="none" w:sz="0" w:space="0" w:color="auto"/>
            <w:left w:val="none" w:sz="0" w:space="0" w:color="auto"/>
            <w:bottom w:val="none" w:sz="0" w:space="0" w:color="auto"/>
            <w:right w:val="none" w:sz="0" w:space="0" w:color="auto"/>
          </w:divBdr>
        </w:div>
        <w:div w:id="1287739113">
          <w:marLeft w:val="0"/>
          <w:marRight w:val="0"/>
          <w:marTop w:val="0"/>
          <w:marBottom w:val="0"/>
          <w:divBdr>
            <w:top w:val="none" w:sz="0" w:space="0" w:color="auto"/>
            <w:left w:val="none" w:sz="0" w:space="0" w:color="auto"/>
            <w:bottom w:val="none" w:sz="0" w:space="0" w:color="auto"/>
            <w:right w:val="none" w:sz="0" w:space="0" w:color="auto"/>
          </w:divBdr>
        </w:div>
        <w:div w:id="1493181833">
          <w:marLeft w:val="0"/>
          <w:marRight w:val="0"/>
          <w:marTop w:val="0"/>
          <w:marBottom w:val="0"/>
          <w:divBdr>
            <w:top w:val="none" w:sz="0" w:space="0" w:color="auto"/>
            <w:left w:val="none" w:sz="0" w:space="0" w:color="auto"/>
            <w:bottom w:val="none" w:sz="0" w:space="0" w:color="auto"/>
            <w:right w:val="none" w:sz="0" w:space="0" w:color="auto"/>
          </w:divBdr>
        </w:div>
        <w:div w:id="495416842">
          <w:marLeft w:val="0"/>
          <w:marRight w:val="0"/>
          <w:marTop w:val="0"/>
          <w:marBottom w:val="0"/>
          <w:divBdr>
            <w:top w:val="none" w:sz="0" w:space="0" w:color="auto"/>
            <w:left w:val="none" w:sz="0" w:space="0" w:color="auto"/>
            <w:bottom w:val="none" w:sz="0" w:space="0" w:color="auto"/>
            <w:right w:val="none" w:sz="0" w:space="0" w:color="auto"/>
          </w:divBdr>
        </w:div>
        <w:div w:id="428820896">
          <w:marLeft w:val="0"/>
          <w:marRight w:val="0"/>
          <w:marTop w:val="0"/>
          <w:marBottom w:val="0"/>
          <w:divBdr>
            <w:top w:val="none" w:sz="0" w:space="0" w:color="auto"/>
            <w:left w:val="none" w:sz="0" w:space="0" w:color="auto"/>
            <w:bottom w:val="none" w:sz="0" w:space="0" w:color="auto"/>
            <w:right w:val="none" w:sz="0" w:space="0" w:color="auto"/>
          </w:divBdr>
        </w:div>
        <w:div w:id="309872816">
          <w:marLeft w:val="0"/>
          <w:marRight w:val="0"/>
          <w:marTop w:val="0"/>
          <w:marBottom w:val="0"/>
          <w:divBdr>
            <w:top w:val="none" w:sz="0" w:space="0" w:color="auto"/>
            <w:left w:val="none" w:sz="0" w:space="0" w:color="auto"/>
            <w:bottom w:val="none" w:sz="0" w:space="0" w:color="auto"/>
            <w:right w:val="none" w:sz="0" w:space="0" w:color="auto"/>
          </w:divBdr>
        </w:div>
        <w:div w:id="474447236">
          <w:marLeft w:val="0"/>
          <w:marRight w:val="0"/>
          <w:marTop w:val="0"/>
          <w:marBottom w:val="0"/>
          <w:divBdr>
            <w:top w:val="none" w:sz="0" w:space="0" w:color="auto"/>
            <w:left w:val="none" w:sz="0" w:space="0" w:color="auto"/>
            <w:bottom w:val="none" w:sz="0" w:space="0" w:color="auto"/>
            <w:right w:val="none" w:sz="0" w:space="0" w:color="auto"/>
          </w:divBdr>
        </w:div>
        <w:div w:id="1537501646">
          <w:marLeft w:val="0"/>
          <w:marRight w:val="0"/>
          <w:marTop w:val="0"/>
          <w:marBottom w:val="0"/>
          <w:divBdr>
            <w:top w:val="none" w:sz="0" w:space="0" w:color="auto"/>
            <w:left w:val="none" w:sz="0" w:space="0" w:color="auto"/>
            <w:bottom w:val="none" w:sz="0" w:space="0" w:color="auto"/>
            <w:right w:val="none" w:sz="0" w:space="0" w:color="auto"/>
          </w:divBdr>
        </w:div>
        <w:div w:id="898907162">
          <w:marLeft w:val="0"/>
          <w:marRight w:val="0"/>
          <w:marTop w:val="0"/>
          <w:marBottom w:val="0"/>
          <w:divBdr>
            <w:top w:val="none" w:sz="0" w:space="0" w:color="auto"/>
            <w:left w:val="none" w:sz="0" w:space="0" w:color="auto"/>
            <w:bottom w:val="none" w:sz="0" w:space="0" w:color="auto"/>
            <w:right w:val="none" w:sz="0" w:space="0" w:color="auto"/>
          </w:divBdr>
        </w:div>
        <w:div w:id="1070156540">
          <w:marLeft w:val="0"/>
          <w:marRight w:val="0"/>
          <w:marTop w:val="0"/>
          <w:marBottom w:val="0"/>
          <w:divBdr>
            <w:top w:val="none" w:sz="0" w:space="0" w:color="auto"/>
            <w:left w:val="none" w:sz="0" w:space="0" w:color="auto"/>
            <w:bottom w:val="none" w:sz="0" w:space="0" w:color="auto"/>
            <w:right w:val="none" w:sz="0" w:space="0" w:color="auto"/>
          </w:divBdr>
        </w:div>
        <w:div w:id="1283806324">
          <w:marLeft w:val="0"/>
          <w:marRight w:val="0"/>
          <w:marTop w:val="0"/>
          <w:marBottom w:val="0"/>
          <w:divBdr>
            <w:top w:val="none" w:sz="0" w:space="0" w:color="auto"/>
            <w:left w:val="none" w:sz="0" w:space="0" w:color="auto"/>
            <w:bottom w:val="none" w:sz="0" w:space="0" w:color="auto"/>
            <w:right w:val="none" w:sz="0" w:space="0" w:color="auto"/>
          </w:divBdr>
        </w:div>
        <w:div w:id="2091274493">
          <w:marLeft w:val="0"/>
          <w:marRight w:val="0"/>
          <w:marTop w:val="0"/>
          <w:marBottom w:val="0"/>
          <w:divBdr>
            <w:top w:val="none" w:sz="0" w:space="0" w:color="auto"/>
            <w:left w:val="none" w:sz="0" w:space="0" w:color="auto"/>
            <w:bottom w:val="none" w:sz="0" w:space="0" w:color="auto"/>
            <w:right w:val="none" w:sz="0" w:space="0" w:color="auto"/>
          </w:divBdr>
        </w:div>
        <w:div w:id="678312664">
          <w:marLeft w:val="0"/>
          <w:marRight w:val="0"/>
          <w:marTop w:val="0"/>
          <w:marBottom w:val="0"/>
          <w:divBdr>
            <w:top w:val="none" w:sz="0" w:space="0" w:color="auto"/>
            <w:left w:val="none" w:sz="0" w:space="0" w:color="auto"/>
            <w:bottom w:val="none" w:sz="0" w:space="0" w:color="auto"/>
            <w:right w:val="none" w:sz="0" w:space="0" w:color="auto"/>
          </w:divBdr>
        </w:div>
        <w:div w:id="2018926226">
          <w:marLeft w:val="0"/>
          <w:marRight w:val="0"/>
          <w:marTop w:val="0"/>
          <w:marBottom w:val="0"/>
          <w:divBdr>
            <w:top w:val="none" w:sz="0" w:space="0" w:color="auto"/>
            <w:left w:val="none" w:sz="0" w:space="0" w:color="auto"/>
            <w:bottom w:val="none" w:sz="0" w:space="0" w:color="auto"/>
            <w:right w:val="none" w:sz="0" w:space="0" w:color="auto"/>
          </w:divBdr>
        </w:div>
        <w:div w:id="555237811">
          <w:marLeft w:val="0"/>
          <w:marRight w:val="0"/>
          <w:marTop w:val="0"/>
          <w:marBottom w:val="0"/>
          <w:divBdr>
            <w:top w:val="none" w:sz="0" w:space="0" w:color="auto"/>
            <w:left w:val="none" w:sz="0" w:space="0" w:color="auto"/>
            <w:bottom w:val="none" w:sz="0" w:space="0" w:color="auto"/>
            <w:right w:val="none" w:sz="0" w:space="0" w:color="auto"/>
          </w:divBdr>
        </w:div>
        <w:div w:id="172962502">
          <w:marLeft w:val="0"/>
          <w:marRight w:val="0"/>
          <w:marTop w:val="0"/>
          <w:marBottom w:val="0"/>
          <w:divBdr>
            <w:top w:val="none" w:sz="0" w:space="0" w:color="auto"/>
            <w:left w:val="none" w:sz="0" w:space="0" w:color="auto"/>
            <w:bottom w:val="none" w:sz="0" w:space="0" w:color="auto"/>
            <w:right w:val="none" w:sz="0" w:space="0" w:color="auto"/>
          </w:divBdr>
        </w:div>
      </w:divsChild>
    </w:div>
    <w:div w:id="1937783377">
      <w:bodyDiv w:val="1"/>
      <w:marLeft w:val="0"/>
      <w:marRight w:val="0"/>
      <w:marTop w:val="0"/>
      <w:marBottom w:val="0"/>
      <w:divBdr>
        <w:top w:val="none" w:sz="0" w:space="0" w:color="auto"/>
        <w:left w:val="none" w:sz="0" w:space="0" w:color="auto"/>
        <w:bottom w:val="none" w:sz="0" w:space="0" w:color="auto"/>
        <w:right w:val="none" w:sz="0" w:space="0" w:color="auto"/>
      </w:divBdr>
      <w:divsChild>
        <w:div w:id="1949653134">
          <w:marLeft w:val="0"/>
          <w:marRight w:val="0"/>
          <w:marTop w:val="0"/>
          <w:marBottom w:val="0"/>
          <w:divBdr>
            <w:top w:val="none" w:sz="0" w:space="0" w:color="auto"/>
            <w:left w:val="none" w:sz="0" w:space="0" w:color="auto"/>
            <w:bottom w:val="none" w:sz="0" w:space="0" w:color="auto"/>
            <w:right w:val="none" w:sz="0" w:space="0" w:color="auto"/>
          </w:divBdr>
        </w:div>
      </w:divsChild>
    </w:div>
    <w:div w:id="1967545359">
      <w:bodyDiv w:val="1"/>
      <w:marLeft w:val="0"/>
      <w:marRight w:val="0"/>
      <w:marTop w:val="0"/>
      <w:marBottom w:val="0"/>
      <w:divBdr>
        <w:top w:val="none" w:sz="0" w:space="0" w:color="auto"/>
        <w:left w:val="none" w:sz="0" w:space="0" w:color="auto"/>
        <w:bottom w:val="none" w:sz="0" w:space="0" w:color="auto"/>
        <w:right w:val="none" w:sz="0" w:space="0" w:color="auto"/>
      </w:divBdr>
    </w:div>
    <w:div w:id="1967732098">
      <w:bodyDiv w:val="1"/>
      <w:marLeft w:val="0"/>
      <w:marRight w:val="0"/>
      <w:marTop w:val="0"/>
      <w:marBottom w:val="0"/>
      <w:divBdr>
        <w:top w:val="none" w:sz="0" w:space="0" w:color="auto"/>
        <w:left w:val="none" w:sz="0" w:space="0" w:color="auto"/>
        <w:bottom w:val="none" w:sz="0" w:space="0" w:color="auto"/>
        <w:right w:val="none" w:sz="0" w:space="0" w:color="auto"/>
      </w:divBdr>
      <w:divsChild>
        <w:div w:id="524440801">
          <w:marLeft w:val="0"/>
          <w:marRight w:val="0"/>
          <w:marTop w:val="0"/>
          <w:marBottom w:val="0"/>
          <w:divBdr>
            <w:top w:val="none" w:sz="0" w:space="0" w:color="auto"/>
            <w:left w:val="none" w:sz="0" w:space="0" w:color="auto"/>
            <w:bottom w:val="none" w:sz="0" w:space="0" w:color="auto"/>
            <w:right w:val="none" w:sz="0" w:space="0" w:color="auto"/>
          </w:divBdr>
        </w:div>
        <w:div w:id="1412584655">
          <w:marLeft w:val="0"/>
          <w:marRight w:val="0"/>
          <w:marTop w:val="0"/>
          <w:marBottom w:val="0"/>
          <w:divBdr>
            <w:top w:val="none" w:sz="0" w:space="0" w:color="auto"/>
            <w:left w:val="none" w:sz="0" w:space="0" w:color="auto"/>
            <w:bottom w:val="none" w:sz="0" w:space="0" w:color="auto"/>
            <w:right w:val="none" w:sz="0" w:space="0" w:color="auto"/>
          </w:divBdr>
          <w:divsChild>
            <w:div w:id="643585849">
              <w:marLeft w:val="0"/>
              <w:marRight w:val="0"/>
              <w:marTop w:val="0"/>
              <w:marBottom w:val="0"/>
              <w:divBdr>
                <w:top w:val="none" w:sz="0" w:space="0" w:color="auto"/>
                <w:left w:val="none" w:sz="0" w:space="0" w:color="auto"/>
                <w:bottom w:val="none" w:sz="0" w:space="0" w:color="auto"/>
                <w:right w:val="none" w:sz="0" w:space="0" w:color="auto"/>
              </w:divBdr>
            </w:div>
          </w:divsChild>
        </w:div>
        <w:div w:id="2133012336">
          <w:marLeft w:val="0"/>
          <w:marRight w:val="0"/>
          <w:marTop w:val="0"/>
          <w:marBottom w:val="0"/>
          <w:divBdr>
            <w:top w:val="none" w:sz="0" w:space="0" w:color="auto"/>
            <w:left w:val="none" w:sz="0" w:space="0" w:color="auto"/>
            <w:bottom w:val="none" w:sz="0" w:space="0" w:color="auto"/>
            <w:right w:val="none" w:sz="0" w:space="0" w:color="auto"/>
          </w:divBdr>
          <w:divsChild>
            <w:div w:id="1042749510">
              <w:marLeft w:val="0"/>
              <w:marRight w:val="0"/>
              <w:marTop w:val="0"/>
              <w:marBottom w:val="0"/>
              <w:divBdr>
                <w:top w:val="none" w:sz="0" w:space="0" w:color="auto"/>
                <w:left w:val="none" w:sz="0" w:space="0" w:color="auto"/>
                <w:bottom w:val="none" w:sz="0" w:space="0" w:color="auto"/>
                <w:right w:val="none" w:sz="0" w:space="0" w:color="auto"/>
              </w:divBdr>
            </w:div>
            <w:div w:id="1050298457">
              <w:marLeft w:val="0"/>
              <w:marRight w:val="0"/>
              <w:marTop w:val="0"/>
              <w:marBottom w:val="0"/>
              <w:divBdr>
                <w:top w:val="none" w:sz="0" w:space="0" w:color="auto"/>
                <w:left w:val="none" w:sz="0" w:space="0" w:color="auto"/>
                <w:bottom w:val="none" w:sz="0" w:space="0" w:color="auto"/>
                <w:right w:val="none" w:sz="0" w:space="0" w:color="auto"/>
              </w:divBdr>
            </w:div>
            <w:div w:id="4244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4128">
      <w:bodyDiv w:val="1"/>
      <w:marLeft w:val="0"/>
      <w:marRight w:val="0"/>
      <w:marTop w:val="0"/>
      <w:marBottom w:val="0"/>
      <w:divBdr>
        <w:top w:val="none" w:sz="0" w:space="0" w:color="auto"/>
        <w:left w:val="none" w:sz="0" w:space="0" w:color="auto"/>
        <w:bottom w:val="none" w:sz="0" w:space="0" w:color="auto"/>
        <w:right w:val="none" w:sz="0" w:space="0" w:color="auto"/>
      </w:divBdr>
    </w:div>
    <w:div w:id="1998264070">
      <w:bodyDiv w:val="1"/>
      <w:marLeft w:val="0"/>
      <w:marRight w:val="0"/>
      <w:marTop w:val="0"/>
      <w:marBottom w:val="0"/>
      <w:divBdr>
        <w:top w:val="none" w:sz="0" w:space="0" w:color="auto"/>
        <w:left w:val="none" w:sz="0" w:space="0" w:color="auto"/>
        <w:bottom w:val="none" w:sz="0" w:space="0" w:color="auto"/>
        <w:right w:val="none" w:sz="0" w:space="0" w:color="auto"/>
      </w:divBdr>
    </w:div>
    <w:div w:id="2028022223">
      <w:bodyDiv w:val="1"/>
      <w:marLeft w:val="0"/>
      <w:marRight w:val="0"/>
      <w:marTop w:val="0"/>
      <w:marBottom w:val="0"/>
      <w:divBdr>
        <w:top w:val="none" w:sz="0" w:space="0" w:color="auto"/>
        <w:left w:val="none" w:sz="0" w:space="0" w:color="auto"/>
        <w:bottom w:val="none" w:sz="0" w:space="0" w:color="auto"/>
        <w:right w:val="none" w:sz="0" w:space="0" w:color="auto"/>
      </w:divBdr>
    </w:div>
    <w:div w:id="21374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b@atrce.com" TargetMode="External"/><Relationship Id="rId4" Type="http://schemas.openxmlformats.org/officeDocument/2006/relationships/settings" Target="settings.xml"/><Relationship Id="rId9" Type="http://schemas.openxmlformats.org/officeDocument/2006/relationships/hyperlink" Target="https://campingdulaclyste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55A8F-22A8-C543-ACAC-CBDE678B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759</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Lauzé</dc:creator>
  <cp:lastModifiedBy>Danie Béliveau</cp:lastModifiedBy>
  <cp:revision>3</cp:revision>
  <cp:lastPrinted>2022-06-02T10:30:00Z</cp:lastPrinted>
  <dcterms:created xsi:type="dcterms:W3CDTF">2022-06-02T14:21:00Z</dcterms:created>
  <dcterms:modified xsi:type="dcterms:W3CDTF">2022-06-02T14:22:00Z</dcterms:modified>
</cp:coreProperties>
</file>